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9B" w:rsidRDefault="00E0279B" w:rsidP="00E0279B">
      <w:pPr>
        <w:rPr>
          <w:rFonts w:ascii="Arial" w:hAnsi="Arial" w:cs="Arial"/>
        </w:rPr>
      </w:pPr>
      <w:r>
        <w:rPr>
          <w:rFonts w:ascii="Arial" w:hAnsi="Arial" w:cs="Arial"/>
        </w:rPr>
        <w:t>CIAB/ 2(</w:t>
      </w:r>
      <w:r w:rsidR="00344BF5">
        <w:rPr>
          <w:rFonts w:ascii="Arial" w:hAnsi="Arial" w:cs="Arial"/>
        </w:rPr>
        <w:t>22</w:t>
      </w:r>
      <w:r>
        <w:rPr>
          <w:rFonts w:ascii="Arial" w:hAnsi="Arial" w:cs="Arial"/>
        </w:rPr>
        <w:t>)/ 18-19/ N-</w:t>
      </w:r>
      <w:proofErr w:type="spellStart"/>
      <w:r>
        <w:rPr>
          <w:rFonts w:ascii="Arial" w:hAnsi="Arial" w:cs="Arial"/>
        </w:rPr>
        <w:t>Pur</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126AA">
        <w:rPr>
          <w:rFonts w:ascii="Arial" w:hAnsi="Arial" w:cs="Arial"/>
        </w:rPr>
        <w:t xml:space="preserve">         </w:t>
      </w:r>
      <w:r w:rsidR="00F126AA">
        <w:rPr>
          <w:rFonts w:ascii="Arial" w:hAnsi="Arial" w:cs="Arial"/>
        </w:rPr>
        <w:tab/>
      </w:r>
      <w:r w:rsidR="00F126AA">
        <w:rPr>
          <w:rFonts w:ascii="Arial" w:hAnsi="Arial" w:cs="Arial"/>
        </w:rPr>
        <w:tab/>
        <w:t xml:space="preserve">               </w:t>
      </w:r>
      <w:r w:rsidR="00344BF5">
        <w:rPr>
          <w:rFonts w:ascii="Arial" w:hAnsi="Arial" w:cs="Arial"/>
        </w:rPr>
        <w:t>01 August,</w:t>
      </w:r>
      <w:r>
        <w:rPr>
          <w:rFonts w:ascii="Arial" w:hAnsi="Arial" w:cs="Arial"/>
        </w:rPr>
        <w:t xml:space="preserve"> 2018</w:t>
      </w:r>
    </w:p>
    <w:p w:rsidR="00E0279B" w:rsidRDefault="00E0279B" w:rsidP="00E0279B">
      <w:pPr>
        <w:spacing w:after="0" w:line="240" w:lineRule="auto"/>
        <w:rPr>
          <w:rFonts w:ascii="Arial" w:hAnsi="Arial" w:cs="Arial"/>
          <w:sz w:val="20"/>
          <w:szCs w:val="20"/>
        </w:rPr>
      </w:pPr>
      <w:r>
        <w:rPr>
          <w:rFonts w:ascii="Arial" w:hAnsi="Arial" w:cs="Arial"/>
          <w:sz w:val="20"/>
          <w:szCs w:val="20"/>
        </w:rPr>
        <w:t>To</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ind w:left="2160" w:firstLine="720"/>
        <w:rPr>
          <w:rFonts w:ascii="Arial" w:hAnsi="Arial" w:cs="Arial"/>
          <w:sz w:val="20"/>
          <w:szCs w:val="20"/>
          <w:u w:val="single"/>
        </w:rPr>
      </w:pPr>
    </w:p>
    <w:p w:rsidR="007B073A" w:rsidRDefault="00344BF5" w:rsidP="00344BF5">
      <w:pPr>
        <w:spacing w:after="0" w:line="240" w:lineRule="auto"/>
        <w:ind w:left="2160" w:firstLine="720"/>
        <w:rPr>
          <w:rFonts w:ascii="Arial" w:hAnsi="Arial" w:cs="Arial"/>
          <w:sz w:val="20"/>
          <w:szCs w:val="20"/>
        </w:rPr>
      </w:pPr>
      <w:r w:rsidRPr="00344BF5">
        <w:rPr>
          <w:rFonts w:ascii="Arial" w:hAnsi="Arial" w:cs="Arial"/>
          <w:sz w:val="20"/>
          <w:szCs w:val="20"/>
        </w:rPr>
        <w:t xml:space="preserve">          </w:t>
      </w: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7B073A">
      <w:pPr>
        <w:spacing w:after="0" w:line="240" w:lineRule="auto"/>
        <w:ind w:left="2160" w:firstLine="720"/>
        <w:rPr>
          <w:rFonts w:ascii="Arial" w:hAnsi="Arial" w:cs="Arial"/>
          <w:sz w:val="20"/>
          <w:szCs w:val="20"/>
        </w:rPr>
      </w:pPr>
      <w:r>
        <w:rPr>
          <w:rFonts w:ascii="Arial" w:hAnsi="Arial" w:cs="Arial"/>
          <w:sz w:val="20"/>
          <w:szCs w:val="20"/>
        </w:rPr>
        <w:t xml:space="preserve">              </w:t>
      </w:r>
    </w:p>
    <w:p w:rsidR="007B073A" w:rsidRDefault="007B073A" w:rsidP="007B073A">
      <w:pPr>
        <w:spacing w:after="0" w:line="240" w:lineRule="auto"/>
        <w:ind w:left="2160" w:firstLine="720"/>
        <w:rPr>
          <w:rFonts w:ascii="Arial" w:hAnsi="Arial" w:cs="Arial"/>
          <w:sz w:val="20"/>
          <w:szCs w:val="20"/>
        </w:rPr>
      </w:pPr>
    </w:p>
    <w:p w:rsidR="00E0279B" w:rsidRPr="00344BF5" w:rsidRDefault="007B073A" w:rsidP="007B073A">
      <w:pPr>
        <w:spacing w:after="0" w:line="240" w:lineRule="auto"/>
        <w:ind w:left="2160" w:firstLine="720"/>
        <w:rPr>
          <w:rFonts w:ascii="Arial" w:hAnsi="Arial" w:cs="Arial"/>
          <w:b/>
          <w:sz w:val="20"/>
          <w:szCs w:val="20"/>
          <w:u w:val="single"/>
        </w:rPr>
      </w:pPr>
      <w:r>
        <w:rPr>
          <w:rFonts w:ascii="Arial" w:hAnsi="Arial" w:cs="Arial"/>
          <w:sz w:val="20"/>
          <w:szCs w:val="20"/>
        </w:rPr>
        <w:t xml:space="preserve">              </w:t>
      </w:r>
      <w:r w:rsidR="00E0279B" w:rsidRPr="00344BF5">
        <w:rPr>
          <w:rFonts w:ascii="Arial" w:hAnsi="Arial" w:cs="Arial"/>
          <w:b/>
          <w:sz w:val="20"/>
          <w:szCs w:val="20"/>
          <w:u w:val="single"/>
        </w:rPr>
        <w:t>NOTICE INVITING QUOTATION</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rPr>
          <w:rFonts w:ascii="Arial" w:hAnsi="Arial" w:cs="Arial"/>
          <w:sz w:val="20"/>
          <w:szCs w:val="20"/>
        </w:rPr>
      </w:pPr>
      <w:r>
        <w:rPr>
          <w:rFonts w:ascii="Arial" w:hAnsi="Arial" w:cs="Arial"/>
          <w:sz w:val="20"/>
          <w:szCs w:val="20"/>
        </w:rPr>
        <w:t>Dear Sirs,</w:t>
      </w:r>
    </w:p>
    <w:p w:rsidR="00E0279B" w:rsidRDefault="00E0279B" w:rsidP="00E0279B">
      <w:pPr>
        <w:spacing w:after="0" w:line="240" w:lineRule="auto"/>
        <w:rPr>
          <w:rFonts w:ascii="Arial" w:hAnsi="Arial" w:cs="Arial"/>
          <w:sz w:val="20"/>
          <w:szCs w:val="20"/>
        </w:rPr>
      </w:pPr>
    </w:p>
    <w:p w:rsidR="00E0279B" w:rsidRDefault="00E0279B" w:rsidP="004E6F9E">
      <w:pPr>
        <w:autoSpaceDE w:val="0"/>
        <w:autoSpaceDN w:val="0"/>
        <w:adjustRightInd w:val="0"/>
        <w:spacing w:after="0" w:line="240" w:lineRule="auto"/>
        <w:ind w:firstLine="720"/>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Pr>
          <w:rFonts w:ascii="Arial" w:hAnsi="Arial" w:cs="Arial"/>
          <w:color w:val="FF0000"/>
          <w:sz w:val="20"/>
          <w:szCs w:val="20"/>
          <w:lang w:val="en-IN" w:eastAsia="en-IN"/>
        </w:rPr>
        <w:t xml:space="preserve">by </w:t>
      </w:r>
      <w:r w:rsidR="00BB53FD">
        <w:rPr>
          <w:rFonts w:ascii="Arial" w:hAnsi="Arial" w:cs="Arial"/>
          <w:color w:val="FF0000"/>
          <w:sz w:val="20"/>
          <w:szCs w:val="20"/>
          <w:lang w:val="en-IN" w:eastAsia="en-IN"/>
        </w:rPr>
        <w:t>30</w:t>
      </w:r>
      <w:r>
        <w:rPr>
          <w:rFonts w:ascii="Arial" w:hAnsi="Arial" w:cs="Arial"/>
          <w:color w:val="FF0000"/>
          <w:sz w:val="20"/>
          <w:szCs w:val="20"/>
          <w:u w:val="single"/>
          <w:vertAlign w:val="superscript"/>
          <w:lang w:val="en-IN" w:eastAsia="en-IN"/>
        </w:rPr>
        <w:t>th</w:t>
      </w:r>
      <w:r>
        <w:rPr>
          <w:rFonts w:ascii="Arial" w:hAnsi="Arial" w:cs="Arial"/>
          <w:color w:val="FF0000"/>
          <w:sz w:val="20"/>
          <w:szCs w:val="20"/>
          <w:u w:val="single"/>
          <w:lang w:val="en-IN" w:eastAsia="en-IN"/>
        </w:rPr>
        <w:t xml:space="preserve"> August 2018</w:t>
      </w:r>
      <w:r>
        <w:rPr>
          <w:rFonts w:ascii="Arial" w:hAnsi="Arial" w:cs="Arial"/>
          <w:sz w:val="20"/>
          <w:szCs w:val="20"/>
          <w:lang w:val="en-IN" w:eastAsia="en-IN"/>
        </w:rPr>
        <w:t xml:space="preserve"> 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w:t>
      </w:r>
      <w:r w:rsidR="00344BF5">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BA4057" w:rsidRDefault="00BA4057" w:rsidP="00E0279B">
      <w:pPr>
        <w:autoSpaceDE w:val="0"/>
        <w:autoSpaceDN w:val="0"/>
        <w:adjustRightInd w:val="0"/>
        <w:spacing w:after="0" w:line="240" w:lineRule="auto"/>
        <w:jc w:val="both"/>
        <w:rPr>
          <w:rFonts w:ascii="Arial" w:hAnsi="Arial" w:cs="Arial"/>
          <w:sz w:val="20"/>
          <w:szCs w:val="2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83"/>
      </w:tblGrid>
      <w:tr w:rsidR="00BA4057" w:rsidRPr="00FE1F53" w:rsidTr="00E316D7">
        <w:tc>
          <w:tcPr>
            <w:tcW w:w="9576" w:type="dxa"/>
            <w:gridSpan w:val="2"/>
            <w:shd w:val="clear" w:color="auto" w:fill="auto"/>
          </w:tcPr>
          <w:p w:rsidR="00BA4057" w:rsidRPr="00BA4057" w:rsidRDefault="00BA4057" w:rsidP="00BA4057">
            <w:pPr>
              <w:jc w:val="center"/>
              <w:rPr>
                <w:rFonts w:ascii="Arial" w:hAnsi="Arial" w:cs="Arial"/>
                <w:b/>
                <w:sz w:val="28"/>
              </w:rPr>
            </w:pPr>
            <w:r w:rsidRPr="00BA4057">
              <w:rPr>
                <w:rFonts w:ascii="Arial" w:hAnsi="Arial" w:cs="Arial"/>
                <w:b/>
                <w:sz w:val="28"/>
              </w:rPr>
              <w:t xml:space="preserve">Rotary Disc Fermenter with detailed specification  </w:t>
            </w:r>
            <w:r>
              <w:rPr>
                <w:rFonts w:ascii="Arial" w:hAnsi="Arial" w:cs="Arial"/>
                <w:b/>
                <w:sz w:val="28"/>
              </w:rPr>
              <w:t xml:space="preserve">    </w:t>
            </w:r>
            <w:r w:rsidR="00A83DD5">
              <w:rPr>
                <w:rFonts w:ascii="Arial" w:hAnsi="Arial" w:cs="Arial"/>
                <w:b/>
                <w:sz w:val="28"/>
              </w:rPr>
              <w:t xml:space="preserve">          </w:t>
            </w:r>
            <w:r w:rsidRPr="00BA4057">
              <w:rPr>
                <w:rFonts w:ascii="Arial" w:hAnsi="Arial" w:cs="Arial"/>
                <w:b/>
                <w:sz w:val="28"/>
              </w:rPr>
              <w:t>Qty-01</w:t>
            </w:r>
          </w:p>
          <w:p w:rsidR="00BA4057" w:rsidRPr="00FE1F53" w:rsidRDefault="00BA4057" w:rsidP="00BF3D69">
            <w:pPr>
              <w:spacing w:after="0" w:line="240" w:lineRule="auto"/>
              <w:rPr>
                <w:rFonts w:ascii="Arial" w:hAnsi="Arial" w:cs="Arial"/>
                <w:b/>
                <w:sz w:val="24"/>
              </w:rPr>
            </w:pPr>
            <w:r>
              <w:rPr>
                <w:rFonts w:ascii="Arial" w:hAnsi="Arial" w:cs="Arial"/>
                <w:b/>
                <w:sz w:val="24"/>
              </w:rPr>
              <w:t>Bioreactor and accessories:</w:t>
            </w:r>
          </w:p>
        </w:tc>
      </w:tr>
      <w:tr w:rsidR="00BA4057" w:rsidRPr="00FE1F53" w:rsidTr="00BF3D69">
        <w:tc>
          <w:tcPr>
            <w:tcW w:w="2093" w:type="dxa"/>
            <w:shd w:val="clear" w:color="auto" w:fill="auto"/>
          </w:tcPr>
          <w:p w:rsidR="00BA4057" w:rsidRPr="00FE1F53" w:rsidRDefault="00BA4057" w:rsidP="00BA4057">
            <w:pPr>
              <w:spacing w:after="0" w:line="240" w:lineRule="auto"/>
              <w:rPr>
                <w:rFonts w:ascii="Arial" w:hAnsi="Arial" w:cs="Arial"/>
                <w:b/>
                <w:sz w:val="24"/>
              </w:rPr>
            </w:pPr>
            <w:r w:rsidRPr="00FE1F53">
              <w:rPr>
                <w:rFonts w:ascii="Arial" w:hAnsi="Arial" w:cs="Arial"/>
                <w:b/>
                <w:sz w:val="24"/>
              </w:rPr>
              <w:t>General</w:t>
            </w:r>
          </w:p>
        </w:tc>
        <w:tc>
          <w:tcPr>
            <w:tcW w:w="7483" w:type="dxa"/>
            <w:shd w:val="clear" w:color="auto" w:fill="auto"/>
          </w:tcPr>
          <w:p w:rsidR="00BA4057" w:rsidRPr="00FE1F53" w:rsidRDefault="00BA4057" w:rsidP="00BA4057">
            <w:pPr>
              <w:spacing w:after="0" w:line="240" w:lineRule="auto"/>
              <w:rPr>
                <w:rFonts w:ascii="Arial" w:hAnsi="Arial" w:cs="Arial"/>
                <w:b/>
                <w:sz w:val="24"/>
              </w:rPr>
            </w:pPr>
            <w:r w:rsidRPr="00FE1F53">
              <w:rPr>
                <w:rFonts w:ascii="Arial" w:hAnsi="Arial" w:cs="Arial"/>
                <w:b/>
                <w:sz w:val="24"/>
              </w:rPr>
              <w:t>Specifications</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Vessel</w:t>
            </w:r>
          </w:p>
        </w:tc>
        <w:tc>
          <w:tcPr>
            <w:tcW w:w="7483" w:type="dxa"/>
            <w:shd w:val="clear" w:color="auto" w:fill="auto"/>
          </w:tcPr>
          <w:p w:rsidR="00BA4057" w:rsidRDefault="00BA4057" w:rsidP="00BF3D69">
            <w:pPr>
              <w:spacing w:after="0" w:line="240" w:lineRule="auto"/>
              <w:rPr>
                <w:rFonts w:ascii="Arial" w:hAnsi="Arial" w:cs="Arial"/>
                <w:b/>
                <w:sz w:val="24"/>
              </w:rPr>
            </w:pPr>
            <w:r>
              <w:rPr>
                <w:rFonts w:ascii="Arial" w:hAnsi="Arial" w:cs="Arial"/>
                <w:b/>
                <w:sz w:val="24"/>
              </w:rPr>
              <w:t>Total Volume 40 L and Working Volume: 20 L</w:t>
            </w:r>
          </w:p>
          <w:p w:rsidR="00BA4057" w:rsidRPr="00FE1F53" w:rsidRDefault="00BA4057" w:rsidP="00BF3D69">
            <w:pPr>
              <w:spacing w:after="0" w:line="240" w:lineRule="auto"/>
              <w:jc w:val="both"/>
              <w:rPr>
                <w:rFonts w:ascii="Arial" w:hAnsi="Arial" w:cs="Arial"/>
                <w:b/>
                <w:sz w:val="24"/>
              </w:rPr>
            </w:pPr>
            <w:r>
              <w:rPr>
                <w:rFonts w:ascii="Arial" w:hAnsi="Arial" w:cs="Arial"/>
                <w:sz w:val="24"/>
              </w:rPr>
              <w:t xml:space="preserve">Horizontal cylindrical shape vessel </w:t>
            </w:r>
            <w:r w:rsidRPr="00252FE3">
              <w:rPr>
                <w:rFonts w:ascii="Arial" w:hAnsi="Arial" w:cs="Arial"/>
                <w:sz w:val="24"/>
              </w:rPr>
              <w:t xml:space="preserve">D/H Ratio </w:t>
            </w:r>
            <w:r>
              <w:rPr>
                <w:rFonts w:ascii="Arial" w:hAnsi="Arial" w:cs="Arial"/>
                <w:sz w:val="24"/>
              </w:rPr>
              <w:t>50:50</w:t>
            </w:r>
            <w:r w:rsidRPr="00252FE3">
              <w:rPr>
                <w:rFonts w:ascii="Arial" w:hAnsi="Arial" w:cs="Arial"/>
                <w:sz w:val="24"/>
              </w:rPr>
              <w:t xml:space="preserve"> </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Pr>
                <w:rFonts w:ascii="Arial" w:hAnsi="Arial" w:cs="Arial"/>
                <w:b/>
                <w:sz w:val="24"/>
              </w:rPr>
              <w:t>Shaft and Impellers</w:t>
            </w:r>
          </w:p>
        </w:tc>
        <w:tc>
          <w:tcPr>
            <w:tcW w:w="7483" w:type="dxa"/>
            <w:shd w:val="clear" w:color="auto" w:fill="auto"/>
          </w:tcPr>
          <w:p w:rsidR="00BA4057" w:rsidRPr="00700BF5" w:rsidRDefault="00BA4057" w:rsidP="00631DE4">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 xml:space="preserve">Horizontal shaft with discs impellers minimum 8 discs fit in the shaft. </w:t>
            </w:r>
          </w:p>
          <w:p w:rsidR="00BA4057" w:rsidRPr="00700BF5" w:rsidRDefault="00BA4057" w:rsidP="00631DE4">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Discs should be removal after complete fermentation run.</w:t>
            </w:r>
          </w:p>
          <w:p w:rsidR="00BA4057" w:rsidRPr="00700BF5" w:rsidRDefault="00BA4057" w:rsidP="00631DE4">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Disc should be rough surface or better.</w:t>
            </w:r>
          </w:p>
          <w:p w:rsidR="00BA4057" w:rsidRPr="00700BF5" w:rsidRDefault="00BA4057" w:rsidP="00631DE4">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Shaft and discs should be SS 316 material.</w:t>
            </w:r>
          </w:p>
          <w:p w:rsidR="00BA4057" w:rsidRPr="00B96CC7" w:rsidRDefault="00BA4057" w:rsidP="00631DE4">
            <w:pPr>
              <w:pStyle w:val="ListParagraph"/>
              <w:numPr>
                <w:ilvl w:val="0"/>
                <w:numId w:val="12"/>
              </w:numPr>
              <w:spacing w:after="0" w:line="240" w:lineRule="auto"/>
              <w:ind w:left="498" w:hanging="284"/>
              <w:rPr>
                <w:rFonts w:ascii="Arial" w:hAnsi="Arial" w:cs="Arial"/>
                <w:b/>
                <w:sz w:val="24"/>
              </w:rPr>
            </w:pPr>
            <w:r w:rsidRPr="00700BF5">
              <w:rPr>
                <w:rFonts w:ascii="Arial" w:hAnsi="Arial" w:cs="Arial"/>
                <w:sz w:val="24"/>
              </w:rPr>
              <w:t>Discs thickness minimum 2 inch.</w:t>
            </w:r>
          </w:p>
          <w:p w:rsidR="00BA4057" w:rsidRDefault="00BA4057" w:rsidP="00631DE4">
            <w:pPr>
              <w:pStyle w:val="ListParagraph"/>
              <w:numPr>
                <w:ilvl w:val="0"/>
                <w:numId w:val="12"/>
              </w:numPr>
              <w:spacing w:after="0" w:line="240" w:lineRule="auto"/>
              <w:ind w:left="498" w:hanging="284"/>
              <w:rPr>
                <w:rFonts w:ascii="Arial" w:hAnsi="Arial" w:cs="Arial"/>
                <w:sz w:val="24"/>
              </w:rPr>
            </w:pPr>
            <w:r w:rsidRPr="00B96CC7">
              <w:rPr>
                <w:rFonts w:ascii="Arial" w:hAnsi="Arial" w:cs="Arial"/>
                <w:sz w:val="24"/>
              </w:rPr>
              <w:t>Distance between two discs (should be as small as possible)</w:t>
            </w:r>
          </w:p>
          <w:p w:rsidR="00BA4057" w:rsidRDefault="00BA4057" w:rsidP="00631DE4">
            <w:pPr>
              <w:pStyle w:val="ListParagraph"/>
              <w:numPr>
                <w:ilvl w:val="0"/>
                <w:numId w:val="12"/>
              </w:numPr>
              <w:spacing w:after="0" w:line="240" w:lineRule="auto"/>
              <w:ind w:left="498" w:hanging="284"/>
              <w:rPr>
                <w:rFonts w:ascii="Arial" w:hAnsi="Arial" w:cs="Arial"/>
                <w:sz w:val="24"/>
              </w:rPr>
            </w:pPr>
            <w:r>
              <w:rPr>
                <w:rFonts w:ascii="Arial" w:hAnsi="Arial" w:cs="Arial"/>
                <w:sz w:val="24"/>
              </w:rPr>
              <w:t>Externally positioned rotating device</w:t>
            </w:r>
          </w:p>
          <w:p w:rsidR="00BA4057" w:rsidRDefault="00BA4057" w:rsidP="00631DE4">
            <w:pPr>
              <w:pStyle w:val="ListParagraph"/>
              <w:numPr>
                <w:ilvl w:val="0"/>
                <w:numId w:val="12"/>
              </w:numPr>
              <w:spacing w:after="0" w:line="240" w:lineRule="auto"/>
              <w:ind w:left="498" w:hanging="284"/>
              <w:rPr>
                <w:rFonts w:ascii="Arial" w:hAnsi="Arial" w:cs="Arial"/>
                <w:sz w:val="24"/>
              </w:rPr>
            </w:pPr>
            <w:r>
              <w:rPr>
                <w:rFonts w:ascii="Arial" w:hAnsi="Arial" w:cs="Arial"/>
                <w:sz w:val="24"/>
              </w:rPr>
              <w:t>Cylindrical through</w:t>
            </w:r>
          </w:p>
          <w:p w:rsidR="00BA4057" w:rsidRPr="00B96CC7" w:rsidRDefault="00BA4057" w:rsidP="00631DE4">
            <w:pPr>
              <w:pStyle w:val="ListParagraph"/>
              <w:numPr>
                <w:ilvl w:val="0"/>
                <w:numId w:val="12"/>
              </w:numPr>
              <w:spacing w:after="0" w:line="240" w:lineRule="auto"/>
              <w:ind w:left="498" w:hanging="284"/>
              <w:rPr>
                <w:rFonts w:ascii="Arial" w:hAnsi="Arial" w:cs="Arial"/>
                <w:sz w:val="24"/>
              </w:rPr>
            </w:pPr>
            <w:r>
              <w:rPr>
                <w:rFonts w:ascii="Arial" w:hAnsi="Arial" w:cs="Arial"/>
                <w:sz w:val="24"/>
              </w:rPr>
              <w:t xml:space="preserve">Hermetically sealing bearing which serves to connect the shaft to an externally positioned </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252FE3">
              <w:rPr>
                <w:rFonts w:ascii="Arial" w:hAnsi="Arial" w:cs="Arial"/>
                <w:b/>
                <w:sz w:val="24"/>
              </w:rPr>
              <w:t>Material of Construction</w:t>
            </w:r>
          </w:p>
        </w:tc>
        <w:tc>
          <w:tcPr>
            <w:tcW w:w="7483" w:type="dxa"/>
            <w:shd w:val="clear" w:color="auto" w:fill="auto"/>
          </w:tcPr>
          <w:p w:rsidR="00BA4057" w:rsidRPr="00252FE3" w:rsidRDefault="00BA4057" w:rsidP="00631DE4">
            <w:pPr>
              <w:numPr>
                <w:ilvl w:val="0"/>
                <w:numId w:val="10"/>
              </w:numPr>
              <w:spacing w:after="0"/>
              <w:ind w:left="459" w:hanging="284"/>
              <w:rPr>
                <w:rFonts w:ascii="Arial" w:hAnsi="Arial" w:cs="Arial"/>
                <w:sz w:val="24"/>
              </w:rPr>
            </w:pPr>
            <w:r w:rsidRPr="00252FE3">
              <w:rPr>
                <w:rFonts w:ascii="Arial" w:hAnsi="Arial" w:cs="Arial"/>
                <w:sz w:val="24"/>
              </w:rPr>
              <w:t xml:space="preserve">All parts in contact with the culture SS 316 L </w:t>
            </w:r>
          </w:p>
          <w:p w:rsidR="00BA4057" w:rsidRPr="00252FE3" w:rsidRDefault="00BA4057" w:rsidP="00631DE4">
            <w:pPr>
              <w:numPr>
                <w:ilvl w:val="0"/>
                <w:numId w:val="10"/>
              </w:numPr>
              <w:spacing w:after="0"/>
              <w:ind w:left="459" w:hanging="284"/>
              <w:rPr>
                <w:rFonts w:ascii="Arial" w:hAnsi="Arial" w:cs="Arial"/>
                <w:sz w:val="24"/>
              </w:rPr>
            </w:pPr>
            <w:r w:rsidRPr="00252FE3">
              <w:rPr>
                <w:rFonts w:ascii="Arial" w:hAnsi="Arial" w:cs="Arial"/>
                <w:sz w:val="24"/>
              </w:rPr>
              <w:t xml:space="preserve">Jacket with Spiral SS 304 </w:t>
            </w:r>
          </w:p>
          <w:p w:rsidR="00BA4057" w:rsidRDefault="00BA4057" w:rsidP="00631DE4">
            <w:pPr>
              <w:numPr>
                <w:ilvl w:val="0"/>
                <w:numId w:val="10"/>
              </w:numPr>
              <w:spacing w:after="0"/>
              <w:ind w:left="459" w:hanging="284"/>
              <w:rPr>
                <w:rFonts w:ascii="Arial" w:hAnsi="Arial" w:cs="Arial"/>
                <w:b/>
                <w:sz w:val="24"/>
              </w:rPr>
            </w:pPr>
            <w:r w:rsidRPr="00252FE3">
              <w:rPr>
                <w:rFonts w:ascii="Arial" w:hAnsi="Arial" w:cs="Arial"/>
                <w:sz w:val="24"/>
              </w:rPr>
              <w:t>‘O’ rings EPDM, silicone</w:t>
            </w:r>
          </w:p>
        </w:tc>
      </w:tr>
      <w:tr w:rsidR="00BA4057" w:rsidRPr="00FE1F53" w:rsidTr="00BF3D69">
        <w:tc>
          <w:tcPr>
            <w:tcW w:w="2093" w:type="dxa"/>
            <w:shd w:val="clear" w:color="auto" w:fill="auto"/>
          </w:tcPr>
          <w:p w:rsidR="00BA4057" w:rsidRPr="00252FE3" w:rsidRDefault="00BA4057" w:rsidP="00BF3D69">
            <w:pPr>
              <w:spacing w:after="0" w:line="240" w:lineRule="auto"/>
              <w:rPr>
                <w:rFonts w:ascii="Arial" w:hAnsi="Arial" w:cs="Arial"/>
                <w:b/>
                <w:sz w:val="24"/>
              </w:rPr>
            </w:pPr>
            <w:r w:rsidRPr="00252FE3">
              <w:rPr>
                <w:rFonts w:ascii="Arial" w:hAnsi="Arial" w:cs="Arial"/>
                <w:b/>
                <w:sz w:val="24"/>
              </w:rPr>
              <w:t>Surface Treatment</w:t>
            </w:r>
          </w:p>
        </w:tc>
        <w:tc>
          <w:tcPr>
            <w:tcW w:w="7483" w:type="dxa"/>
            <w:shd w:val="clear" w:color="auto" w:fill="auto"/>
          </w:tcPr>
          <w:p w:rsidR="00BA4057" w:rsidRPr="00252FE3" w:rsidRDefault="00BA4057" w:rsidP="00631DE4">
            <w:pPr>
              <w:numPr>
                <w:ilvl w:val="0"/>
                <w:numId w:val="11"/>
              </w:numPr>
              <w:spacing w:after="0"/>
              <w:ind w:left="459" w:hanging="284"/>
              <w:rPr>
                <w:rFonts w:ascii="Arial" w:hAnsi="Arial" w:cs="Arial"/>
              </w:rPr>
            </w:pPr>
            <w:r w:rsidRPr="00252FE3">
              <w:rPr>
                <w:rFonts w:ascii="Arial" w:hAnsi="Arial" w:cs="Arial"/>
              </w:rPr>
              <w:t xml:space="preserve">Internal ≤ 0.6- 0.8 Ra </w:t>
            </w:r>
          </w:p>
          <w:p w:rsidR="00BA4057" w:rsidRPr="00252FE3" w:rsidRDefault="00BA4057" w:rsidP="00631DE4">
            <w:pPr>
              <w:numPr>
                <w:ilvl w:val="0"/>
                <w:numId w:val="11"/>
              </w:numPr>
              <w:spacing w:after="0"/>
              <w:ind w:left="459" w:hanging="284"/>
              <w:rPr>
                <w:rFonts w:ascii="Arial" w:hAnsi="Arial" w:cs="Arial"/>
                <w:sz w:val="24"/>
              </w:rPr>
            </w:pPr>
            <w:r w:rsidRPr="00252FE3">
              <w:rPr>
                <w:rFonts w:ascii="Arial" w:hAnsi="Arial" w:cs="Arial"/>
              </w:rPr>
              <w:t>External ≤ 1.2 Ra</w:t>
            </w:r>
          </w:p>
        </w:tc>
      </w:tr>
      <w:tr w:rsidR="00BA4057" w:rsidRPr="00FE1F53" w:rsidTr="00BF3D69">
        <w:tc>
          <w:tcPr>
            <w:tcW w:w="2093" w:type="dxa"/>
            <w:shd w:val="clear" w:color="auto" w:fill="auto"/>
          </w:tcPr>
          <w:p w:rsidR="00BA4057" w:rsidRDefault="00BA4057" w:rsidP="00BF3D69">
            <w:pPr>
              <w:spacing w:after="0" w:line="240" w:lineRule="auto"/>
              <w:rPr>
                <w:rFonts w:ascii="Arial" w:hAnsi="Arial" w:cs="Arial"/>
                <w:b/>
                <w:sz w:val="24"/>
              </w:rPr>
            </w:pPr>
          </w:p>
          <w:p w:rsidR="00BA4057" w:rsidRPr="00252FE3" w:rsidRDefault="00BA4057" w:rsidP="00BF3D69">
            <w:pPr>
              <w:spacing w:after="0" w:line="240" w:lineRule="auto"/>
              <w:rPr>
                <w:rFonts w:ascii="Arial" w:hAnsi="Arial" w:cs="Arial"/>
                <w:b/>
                <w:sz w:val="24"/>
              </w:rPr>
            </w:pPr>
            <w:r w:rsidRPr="00252FE3">
              <w:rPr>
                <w:rFonts w:ascii="Arial" w:hAnsi="Arial" w:cs="Arial"/>
                <w:b/>
                <w:sz w:val="24"/>
              </w:rPr>
              <w:lastRenderedPageBreak/>
              <w:t>Design Parameters</w:t>
            </w:r>
          </w:p>
        </w:tc>
        <w:tc>
          <w:tcPr>
            <w:tcW w:w="7483" w:type="dxa"/>
            <w:shd w:val="clear" w:color="auto" w:fill="auto"/>
          </w:tcPr>
          <w:p w:rsidR="00BA4057" w:rsidRPr="00252FE3" w:rsidRDefault="00BA4057" w:rsidP="00BF3D69">
            <w:pPr>
              <w:spacing w:after="0"/>
              <w:ind w:left="459"/>
              <w:rPr>
                <w:rFonts w:ascii="Arial" w:hAnsi="Arial" w:cs="Arial"/>
                <w:b/>
              </w:rPr>
            </w:pPr>
            <w:r>
              <w:rPr>
                <w:rFonts w:ascii="Arial" w:hAnsi="Arial" w:cs="Arial"/>
                <w:b/>
              </w:rPr>
              <w:lastRenderedPageBreak/>
              <w:t xml:space="preserve">                                                       </w:t>
            </w:r>
            <w:r w:rsidRPr="00252FE3">
              <w:rPr>
                <w:rFonts w:ascii="Arial" w:hAnsi="Arial" w:cs="Arial"/>
                <w:b/>
              </w:rPr>
              <w:t xml:space="preserve">Vessel </w:t>
            </w:r>
            <w:r>
              <w:rPr>
                <w:rFonts w:ascii="Arial" w:hAnsi="Arial" w:cs="Arial"/>
                <w:b/>
              </w:rPr>
              <w:t xml:space="preserve">    </w:t>
            </w:r>
            <w:r w:rsidRPr="00252FE3">
              <w:rPr>
                <w:rFonts w:ascii="Arial" w:hAnsi="Arial" w:cs="Arial"/>
                <w:b/>
              </w:rPr>
              <w:t>Jacket</w:t>
            </w:r>
          </w:p>
          <w:p w:rsidR="00BA4057" w:rsidRPr="005639A6" w:rsidRDefault="00BA4057" w:rsidP="00BF3D69">
            <w:pPr>
              <w:spacing w:after="0"/>
              <w:ind w:left="459"/>
              <w:rPr>
                <w:rFonts w:ascii="Arial" w:hAnsi="Arial" w:cs="Arial"/>
                <w:sz w:val="24"/>
              </w:rPr>
            </w:pPr>
            <w:r w:rsidRPr="005639A6">
              <w:rPr>
                <w:rFonts w:ascii="Arial" w:hAnsi="Arial" w:cs="Arial"/>
                <w:sz w:val="24"/>
              </w:rPr>
              <w:t>Max. Working Temperature (</w:t>
            </w:r>
            <w:proofErr w:type="spellStart"/>
            <w:r w:rsidRPr="005639A6">
              <w:rPr>
                <w:rFonts w:ascii="Arial" w:hAnsi="Arial" w:cs="Arial"/>
                <w:sz w:val="24"/>
                <w:vertAlign w:val="superscript"/>
              </w:rPr>
              <w:t>o</w:t>
            </w:r>
            <w:r w:rsidRPr="005639A6">
              <w:rPr>
                <w:rFonts w:ascii="Arial" w:hAnsi="Arial" w:cs="Arial"/>
                <w:sz w:val="24"/>
              </w:rPr>
              <w:t>C</w:t>
            </w:r>
            <w:proofErr w:type="spellEnd"/>
            <w:r w:rsidRPr="005639A6">
              <w:rPr>
                <w:rFonts w:ascii="Arial" w:hAnsi="Arial" w:cs="Arial"/>
                <w:sz w:val="24"/>
              </w:rPr>
              <w:t>)</w:t>
            </w:r>
            <w:r>
              <w:rPr>
                <w:rFonts w:ascii="Arial" w:hAnsi="Arial" w:cs="Arial"/>
                <w:sz w:val="24"/>
              </w:rPr>
              <w:t xml:space="preserve">  </w:t>
            </w:r>
            <w:r w:rsidRPr="005639A6">
              <w:rPr>
                <w:rFonts w:ascii="Arial" w:hAnsi="Arial" w:cs="Arial"/>
                <w:sz w:val="24"/>
              </w:rPr>
              <w:t xml:space="preserve"> 130       140 </w:t>
            </w:r>
          </w:p>
          <w:p w:rsidR="00BA4057" w:rsidRPr="005639A6" w:rsidRDefault="00BA4057" w:rsidP="00BF3D69">
            <w:pPr>
              <w:spacing w:after="0"/>
              <w:ind w:left="459"/>
              <w:rPr>
                <w:rFonts w:ascii="Arial" w:hAnsi="Arial" w:cs="Arial"/>
                <w:sz w:val="24"/>
              </w:rPr>
            </w:pPr>
            <w:r w:rsidRPr="005639A6">
              <w:rPr>
                <w:rFonts w:ascii="Arial" w:hAnsi="Arial" w:cs="Arial"/>
                <w:sz w:val="24"/>
              </w:rPr>
              <w:lastRenderedPageBreak/>
              <w:t xml:space="preserve">Working pressure (Bar)               </w:t>
            </w:r>
            <w:r>
              <w:rPr>
                <w:rFonts w:ascii="Arial" w:hAnsi="Arial" w:cs="Arial"/>
                <w:sz w:val="24"/>
              </w:rPr>
              <w:t xml:space="preserve"> </w:t>
            </w:r>
            <w:r w:rsidRPr="005639A6">
              <w:rPr>
                <w:rFonts w:ascii="Arial" w:hAnsi="Arial" w:cs="Arial"/>
                <w:sz w:val="24"/>
              </w:rPr>
              <w:t xml:space="preserve">   2.0       3.0 </w:t>
            </w:r>
          </w:p>
          <w:p w:rsidR="00BA4057" w:rsidRPr="005639A6" w:rsidRDefault="00BA4057" w:rsidP="00BF3D69">
            <w:pPr>
              <w:spacing w:after="0"/>
              <w:ind w:left="459"/>
              <w:rPr>
                <w:rFonts w:ascii="Arial" w:hAnsi="Arial" w:cs="Arial"/>
                <w:sz w:val="24"/>
              </w:rPr>
            </w:pPr>
            <w:r w:rsidRPr="005639A6">
              <w:rPr>
                <w:rFonts w:ascii="Arial" w:hAnsi="Arial" w:cs="Arial"/>
                <w:sz w:val="24"/>
              </w:rPr>
              <w:t>Design Temperature (</w:t>
            </w:r>
            <w:proofErr w:type="spellStart"/>
            <w:r w:rsidRPr="005639A6">
              <w:rPr>
                <w:rFonts w:ascii="Arial" w:hAnsi="Arial" w:cs="Arial"/>
                <w:sz w:val="24"/>
                <w:vertAlign w:val="superscript"/>
              </w:rPr>
              <w:t>o</w:t>
            </w:r>
            <w:r w:rsidRPr="005639A6">
              <w:rPr>
                <w:rFonts w:ascii="Arial" w:hAnsi="Arial" w:cs="Arial"/>
                <w:sz w:val="24"/>
              </w:rPr>
              <w:t>C</w:t>
            </w:r>
            <w:proofErr w:type="spellEnd"/>
            <w:r w:rsidRPr="005639A6">
              <w:rPr>
                <w:rFonts w:ascii="Arial" w:hAnsi="Arial" w:cs="Arial"/>
                <w:sz w:val="24"/>
              </w:rPr>
              <w:t xml:space="preserve">)             </w:t>
            </w:r>
            <w:r>
              <w:rPr>
                <w:rFonts w:ascii="Arial" w:hAnsi="Arial" w:cs="Arial"/>
                <w:sz w:val="24"/>
              </w:rPr>
              <w:t xml:space="preserve">  </w:t>
            </w:r>
            <w:r w:rsidRPr="005639A6">
              <w:rPr>
                <w:rFonts w:ascii="Arial" w:hAnsi="Arial" w:cs="Arial"/>
                <w:sz w:val="24"/>
              </w:rPr>
              <w:t xml:space="preserve">150       150 </w:t>
            </w:r>
          </w:p>
          <w:p w:rsidR="00BA4057" w:rsidRPr="00252FE3" w:rsidRDefault="00BA4057" w:rsidP="00BF3D69">
            <w:pPr>
              <w:spacing w:after="0"/>
              <w:ind w:left="459"/>
              <w:rPr>
                <w:rFonts w:ascii="Arial" w:hAnsi="Arial" w:cs="Arial"/>
              </w:rPr>
            </w:pPr>
            <w:r w:rsidRPr="005639A6">
              <w:rPr>
                <w:rFonts w:ascii="Arial" w:hAnsi="Arial" w:cs="Arial"/>
                <w:sz w:val="24"/>
              </w:rPr>
              <w:t xml:space="preserve">Design pressure (Bar)                     3.0       </w:t>
            </w:r>
            <w:r>
              <w:rPr>
                <w:rFonts w:ascii="Arial" w:hAnsi="Arial" w:cs="Arial"/>
                <w:sz w:val="24"/>
              </w:rPr>
              <w:t xml:space="preserve"> </w:t>
            </w:r>
            <w:r w:rsidRPr="005639A6">
              <w:rPr>
                <w:rFonts w:ascii="Arial" w:hAnsi="Arial" w:cs="Arial"/>
                <w:sz w:val="24"/>
              </w:rPr>
              <w:t>4.0</w:t>
            </w:r>
          </w:p>
        </w:tc>
      </w:tr>
      <w:tr w:rsidR="00BA4057" w:rsidRPr="00FE1F53" w:rsidTr="00BF3D69">
        <w:trPr>
          <w:trHeight w:val="659"/>
        </w:trPr>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lastRenderedPageBreak/>
              <w:t>Measurement &amp; Control Station</w:t>
            </w:r>
          </w:p>
        </w:tc>
        <w:tc>
          <w:tcPr>
            <w:tcW w:w="7483" w:type="dxa"/>
            <w:shd w:val="clear" w:color="auto" w:fill="auto"/>
          </w:tcPr>
          <w:p w:rsidR="00BA4057" w:rsidRPr="00FE1F53" w:rsidRDefault="00BA4057" w:rsidP="00BF3D69">
            <w:pPr>
              <w:spacing w:after="0"/>
              <w:jc w:val="both"/>
              <w:rPr>
                <w:rFonts w:ascii="Arial" w:hAnsi="Arial" w:cs="Arial"/>
                <w:sz w:val="24"/>
              </w:rPr>
            </w:pPr>
            <w:r w:rsidRPr="00790B2E">
              <w:rPr>
                <w:rFonts w:ascii="Arial" w:hAnsi="Arial" w:cs="Arial"/>
                <w:sz w:val="24"/>
              </w:rPr>
              <w:t>The control panel houses the PLC controllers, transmitters and other accessories</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Temperature Control System for sterilization and cultivation</w:t>
            </w:r>
          </w:p>
        </w:tc>
        <w:tc>
          <w:tcPr>
            <w:tcW w:w="7483" w:type="dxa"/>
            <w:shd w:val="clear" w:color="auto" w:fill="auto"/>
          </w:tcPr>
          <w:p w:rsidR="00BA4057" w:rsidRDefault="00BA4057" w:rsidP="00631DE4">
            <w:pPr>
              <w:numPr>
                <w:ilvl w:val="0"/>
                <w:numId w:val="9"/>
              </w:numPr>
              <w:spacing w:after="0" w:line="240" w:lineRule="auto"/>
              <w:ind w:left="459"/>
              <w:rPr>
                <w:rFonts w:ascii="Arial" w:hAnsi="Arial" w:cs="Arial"/>
                <w:sz w:val="24"/>
              </w:rPr>
            </w:pPr>
            <w:r>
              <w:rPr>
                <w:rFonts w:ascii="Arial" w:hAnsi="Arial" w:cs="Arial"/>
                <w:sz w:val="24"/>
              </w:rPr>
              <w:t xml:space="preserve">Temperature Probe PT100 </w:t>
            </w:r>
          </w:p>
          <w:p w:rsidR="00BA4057" w:rsidRDefault="00BA4057" w:rsidP="00631DE4">
            <w:pPr>
              <w:numPr>
                <w:ilvl w:val="0"/>
                <w:numId w:val="9"/>
              </w:numPr>
              <w:spacing w:after="0" w:line="240" w:lineRule="auto"/>
              <w:ind w:left="459"/>
              <w:rPr>
                <w:rFonts w:ascii="Arial" w:hAnsi="Arial" w:cs="Arial"/>
                <w:sz w:val="24"/>
              </w:rPr>
            </w:pPr>
            <w:r w:rsidRPr="0060006E">
              <w:rPr>
                <w:rFonts w:ascii="Arial" w:hAnsi="Arial" w:cs="Arial"/>
                <w:sz w:val="24"/>
              </w:rPr>
              <w:t>Temperature Transmitter with temperature Range: 0-150</w:t>
            </w:r>
            <w:r w:rsidRPr="0060006E">
              <w:rPr>
                <w:rFonts w:ascii="Arial" w:hAnsi="Arial" w:cs="Arial"/>
                <w:sz w:val="24"/>
                <w:vertAlign w:val="superscript"/>
              </w:rPr>
              <w:t>o</w:t>
            </w:r>
            <w:r w:rsidRPr="0060006E">
              <w:rPr>
                <w:rFonts w:ascii="Arial" w:hAnsi="Arial" w:cs="Arial"/>
                <w:sz w:val="24"/>
              </w:rPr>
              <w:t xml:space="preserve">C </w:t>
            </w:r>
          </w:p>
          <w:p w:rsidR="00BA4057" w:rsidRDefault="00BA4057" w:rsidP="00631DE4">
            <w:pPr>
              <w:numPr>
                <w:ilvl w:val="0"/>
                <w:numId w:val="9"/>
              </w:numPr>
              <w:spacing w:after="0" w:line="240" w:lineRule="auto"/>
              <w:ind w:left="459"/>
              <w:rPr>
                <w:rFonts w:ascii="Arial" w:hAnsi="Arial" w:cs="Arial"/>
                <w:sz w:val="24"/>
              </w:rPr>
            </w:pPr>
            <w:r w:rsidRPr="0060006E">
              <w:rPr>
                <w:rFonts w:ascii="Arial" w:hAnsi="Arial" w:cs="Arial"/>
                <w:sz w:val="24"/>
              </w:rPr>
              <w:t>Output: 4</w:t>
            </w:r>
            <w:r>
              <w:rPr>
                <w:rFonts w:ascii="Arial" w:hAnsi="Arial" w:cs="Arial"/>
                <w:sz w:val="24"/>
              </w:rPr>
              <w:t xml:space="preserve"> – 20mA, Accuracy: +or – 0.1</w:t>
            </w:r>
            <w:r w:rsidRPr="0060006E">
              <w:rPr>
                <w:rFonts w:ascii="Arial" w:hAnsi="Arial" w:cs="Arial"/>
                <w:sz w:val="24"/>
                <w:vertAlign w:val="superscript"/>
              </w:rPr>
              <w:t>o</w:t>
            </w:r>
            <w:r>
              <w:rPr>
                <w:rFonts w:ascii="Arial" w:hAnsi="Arial" w:cs="Arial"/>
                <w:sz w:val="24"/>
              </w:rPr>
              <w:t>C</w:t>
            </w:r>
            <w:r w:rsidRPr="0060006E">
              <w:rPr>
                <w:rFonts w:ascii="Arial" w:hAnsi="Arial" w:cs="Arial"/>
                <w:sz w:val="24"/>
              </w:rPr>
              <w:t xml:space="preserve"> </w:t>
            </w:r>
          </w:p>
          <w:p w:rsidR="00BA4057" w:rsidRDefault="00BA4057" w:rsidP="00631DE4">
            <w:pPr>
              <w:numPr>
                <w:ilvl w:val="0"/>
                <w:numId w:val="9"/>
              </w:numPr>
              <w:spacing w:after="0" w:line="240" w:lineRule="auto"/>
              <w:ind w:left="459"/>
              <w:rPr>
                <w:rFonts w:ascii="Arial" w:hAnsi="Arial" w:cs="Arial"/>
                <w:sz w:val="24"/>
              </w:rPr>
            </w:pPr>
            <w:r w:rsidRPr="0060006E">
              <w:rPr>
                <w:rFonts w:ascii="Arial" w:hAnsi="Arial" w:cs="Arial"/>
                <w:sz w:val="24"/>
              </w:rPr>
              <w:t xml:space="preserve">Control valves to control fermentation temperature / sterilization sequence </w:t>
            </w:r>
          </w:p>
          <w:p w:rsidR="00BA4057" w:rsidRDefault="00BA4057" w:rsidP="00631DE4">
            <w:pPr>
              <w:numPr>
                <w:ilvl w:val="0"/>
                <w:numId w:val="9"/>
              </w:numPr>
              <w:spacing w:after="0"/>
              <w:ind w:left="459"/>
              <w:rPr>
                <w:rFonts w:ascii="Arial" w:hAnsi="Arial" w:cs="Arial"/>
                <w:sz w:val="24"/>
              </w:rPr>
            </w:pPr>
            <w:r w:rsidRPr="0060006E">
              <w:rPr>
                <w:rFonts w:ascii="Arial" w:hAnsi="Arial" w:cs="Arial"/>
                <w:sz w:val="24"/>
              </w:rPr>
              <w:t xml:space="preserve">Set point through PLC </w:t>
            </w:r>
          </w:p>
          <w:p w:rsidR="00BA4057" w:rsidRPr="00FE1F53" w:rsidRDefault="00BA4057" w:rsidP="00631DE4">
            <w:pPr>
              <w:numPr>
                <w:ilvl w:val="0"/>
                <w:numId w:val="9"/>
              </w:numPr>
              <w:spacing w:after="0" w:line="240" w:lineRule="auto"/>
              <w:ind w:left="459"/>
              <w:rPr>
                <w:rFonts w:ascii="Arial" w:hAnsi="Arial" w:cs="Arial"/>
                <w:sz w:val="24"/>
              </w:rPr>
            </w:pPr>
            <w:r w:rsidRPr="0060006E">
              <w:rPr>
                <w:rFonts w:ascii="Arial" w:hAnsi="Arial" w:cs="Arial"/>
                <w:sz w:val="24"/>
              </w:rPr>
              <w:t>Recording through SCADA</w:t>
            </w:r>
          </w:p>
        </w:tc>
      </w:tr>
      <w:tr w:rsidR="00BA4057" w:rsidRPr="00FE1F53" w:rsidTr="00BF3D69">
        <w:tc>
          <w:tcPr>
            <w:tcW w:w="2093" w:type="dxa"/>
            <w:shd w:val="clear" w:color="auto" w:fill="auto"/>
          </w:tcPr>
          <w:p w:rsidR="00BA4057" w:rsidRPr="00790B2E" w:rsidRDefault="00BA4057" w:rsidP="00BF3D69">
            <w:pPr>
              <w:spacing w:after="0" w:line="240" w:lineRule="auto"/>
              <w:rPr>
                <w:rFonts w:ascii="Arial" w:hAnsi="Arial" w:cs="Arial"/>
                <w:b/>
                <w:sz w:val="2"/>
              </w:rPr>
            </w:pPr>
          </w:p>
          <w:p w:rsidR="00BA4057" w:rsidRDefault="00BA4057" w:rsidP="00BF3D69">
            <w:pPr>
              <w:spacing w:after="0" w:line="240" w:lineRule="auto"/>
              <w:rPr>
                <w:rFonts w:ascii="Arial" w:hAnsi="Arial" w:cs="Arial"/>
                <w:b/>
                <w:sz w:val="24"/>
              </w:rPr>
            </w:pPr>
          </w:p>
          <w:p w:rsidR="00BA4057" w:rsidRDefault="00BA4057" w:rsidP="00BF3D69">
            <w:pPr>
              <w:spacing w:after="0" w:line="240" w:lineRule="auto"/>
              <w:rPr>
                <w:rFonts w:ascii="Arial" w:hAnsi="Arial" w:cs="Arial"/>
                <w:b/>
                <w:sz w:val="24"/>
              </w:rPr>
            </w:pPr>
          </w:p>
          <w:p w:rsidR="00BA4057" w:rsidRPr="00FE1F53" w:rsidRDefault="00BA4057" w:rsidP="00BF3D69">
            <w:pPr>
              <w:spacing w:after="0" w:line="240" w:lineRule="auto"/>
              <w:rPr>
                <w:rFonts w:ascii="Arial" w:hAnsi="Arial" w:cs="Arial"/>
                <w:b/>
                <w:sz w:val="24"/>
              </w:rPr>
            </w:pPr>
            <w:r w:rsidRPr="00FE1F53">
              <w:rPr>
                <w:rFonts w:ascii="Arial" w:hAnsi="Arial" w:cs="Arial"/>
                <w:b/>
                <w:sz w:val="24"/>
              </w:rPr>
              <w:t>Agitation</w:t>
            </w:r>
          </w:p>
        </w:tc>
        <w:tc>
          <w:tcPr>
            <w:tcW w:w="7483" w:type="dxa"/>
            <w:shd w:val="clear" w:color="auto" w:fill="auto"/>
          </w:tcPr>
          <w:p w:rsidR="00BA4057" w:rsidRPr="00FE1F53" w:rsidRDefault="00BA4057" w:rsidP="00631DE4">
            <w:pPr>
              <w:pStyle w:val="ListParagraph"/>
              <w:numPr>
                <w:ilvl w:val="0"/>
                <w:numId w:val="5"/>
              </w:numPr>
              <w:spacing w:after="0"/>
              <w:ind w:left="491" w:hanging="425"/>
              <w:rPr>
                <w:rFonts w:ascii="Arial" w:hAnsi="Arial" w:cs="Arial"/>
                <w:sz w:val="24"/>
              </w:rPr>
            </w:pPr>
            <w:r w:rsidRPr="00FE1F53">
              <w:rPr>
                <w:rFonts w:ascii="Arial" w:hAnsi="Arial" w:cs="Arial"/>
                <w:sz w:val="24"/>
              </w:rPr>
              <w:t>Speed rang (</w:t>
            </w:r>
            <w:r>
              <w:rPr>
                <w:rFonts w:ascii="Arial" w:hAnsi="Arial" w:cs="Arial"/>
                <w:sz w:val="24"/>
              </w:rPr>
              <w:t>5</w:t>
            </w:r>
            <w:r w:rsidRPr="00FE1F53">
              <w:rPr>
                <w:rFonts w:ascii="Arial" w:hAnsi="Arial" w:cs="Arial"/>
                <w:sz w:val="24"/>
              </w:rPr>
              <w:t>-100 rpm)</w:t>
            </w:r>
          </w:p>
          <w:p w:rsidR="00BA4057" w:rsidRPr="00FE1F53" w:rsidRDefault="00BA4057" w:rsidP="00631DE4">
            <w:pPr>
              <w:pStyle w:val="ListParagraph"/>
              <w:numPr>
                <w:ilvl w:val="0"/>
                <w:numId w:val="5"/>
              </w:numPr>
              <w:spacing w:after="0"/>
              <w:ind w:left="491" w:hanging="425"/>
              <w:rPr>
                <w:rFonts w:ascii="Arial" w:hAnsi="Arial" w:cs="Arial"/>
                <w:sz w:val="24"/>
              </w:rPr>
            </w:pPr>
            <w:r w:rsidRPr="00FE1F53">
              <w:rPr>
                <w:rFonts w:ascii="Arial" w:hAnsi="Arial" w:cs="Arial"/>
                <w:sz w:val="24"/>
              </w:rPr>
              <w:t>Digital Indicator for Speed (in RPM)</w:t>
            </w:r>
          </w:p>
          <w:p w:rsidR="00BA4057" w:rsidRPr="00FE1F53" w:rsidRDefault="00BA4057" w:rsidP="00631DE4">
            <w:pPr>
              <w:pStyle w:val="ListParagraph"/>
              <w:numPr>
                <w:ilvl w:val="0"/>
                <w:numId w:val="5"/>
              </w:numPr>
              <w:spacing w:after="0"/>
              <w:ind w:left="491" w:hanging="425"/>
              <w:rPr>
                <w:rFonts w:ascii="Arial" w:hAnsi="Arial" w:cs="Arial"/>
                <w:sz w:val="24"/>
              </w:rPr>
            </w:pPr>
            <w:r w:rsidRPr="00FE1F53">
              <w:rPr>
                <w:rFonts w:ascii="Arial" w:hAnsi="Arial" w:cs="Arial"/>
                <w:sz w:val="24"/>
              </w:rPr>
              <w:t xml:space="preserve">Control of agitation speed through DO </w:t>
            </w:r>
          </w:p>
          <w:p w:rsidR="00BA4057" w:rsidRPr="00FE1F53" w:rsidRDefault="00BA4057" w:rsidP="00631DE4">
            <w:pPr>
              <w:pStyle w:val="ListParagraph"/>
              <w:numPr>
                <w:ilvl w:val="0"/>
                <w:numId w:val="5"/>
              </w:numPr>
              <w:spacing w:after="0"/>
              <w:ind w:left="491" w:hanging="425"/>
              <w:rPr>
                <w:rFonts w:ascii="Arial" w:hAnsi="Arial" w:cs="Arial"/>
                <w:sz w:val="24"/>
              </w:rPr>
            </w:pPr>
            <w:r w:rsidRPr="00FE1F53">
              <w:rPr>
                <w:rFonts w:ascii="Arial" w:hAnsi="Arial" w:cs="Arial"/>
                <w:sz w:val="24"/>
              </w:rPr>
              <w:t xml:space="preserve">Set point through PLC  </w:t>
            </w:r>
          </w:p>
          <w:p w:rsidR="00BA4057" w:rsidRPr="00FE1F53" w:rsidRDefault="00BA4057" w:rsidP="00631DE4">
            <w:pPr>
              <w:pStyle w:val="ListParagraph"/>
              <w:numPr>
                <w:ilvl w:val="0"/>
                <w:numId w:val="5"/>
              </w:numPr>
              <w:spacing w:after="0"/>
              <w:ind w:left="491" w:hanging="425"/>
              <w:rPr>
                <w:rFonts w:ascii="Arial" w:hAnsi="Arial" w:cs="Arial"/>
                <w:sz w:val="24"/>
              </w:rPr>
            </w:pPr>
            <w:r w:rsidRPr="00FE1F53">
              <w:rPr>
                <w:rFonts w:ascii="Arial" w:hAnsi="Arial" w:cs="Arial"/>
                <w:sz w:val="24"/>
              </w:rPr>
              <w:t>Recording through SCADA</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Aeration</w:t>
            </w:r>
          </w:p>
        </w:tc>
        <w:tc>
          <w:tcPr>
            <w:tcW w:w="7483" w:type="dxa"/>
            <w:shd w:val="clear" w:color="auto" w:fill="auto"/>
          </w:tcPr>
          <w:p w:rsidR="00BA4057" w:rsidRPr="00FE1F53" w:rsidRDefault="00BA4057" w:rsidP="00BF3D69">
            <w:pPr>
              <w:spacing w:after="0"/>
              <w:jc w:val="both"/>
              <w:rPr>
                <w:rFonts w:ascii="Arial" w:hAnsi="Arial" w:cs="Arial"/>
                <w:sz w:val="24"/>
              </w:rPr>
            </w:pPr>
            <w:r>
              <w:rPr>
                <w:rFonts w:ascii="Arial" w:hAnsi="Arial" w:cs="Arial"/>
                <w:sz w:val="24"/>
              </w:rPr>
              <w:t>Provision for mixing minimum two gases (air &amp; O</w:t>
            </w:r>
            <w:r w:rsidRPr="00177779">
              <w:rPr>
                <w:rFonts w:ascii="Arial" w:hAnsi="Arial" w:cs="Arial"/>
                <w:sz w:val="24"/>
                <w:vertAlign w:val="subscript"/>
              </w:rPr>
              <w:t>2</w:t>
            </w:r>
            <w:r>
              <w:rPr>
                <w:rFonts w:ascii="Arial" w:hAnsi="Arial" w:cs="Arial"/>
                <w:sz w:val="24"/>
              </w:rPr>
              <w:t xml:space="preserve">) necessary valves, gas mix station, TMFC (thermal mass flow controller) for measurement and control of gas flow; air </w:t>
            </w:r>
            <w:proofErr w:type="spellStart"/>
            <w:r>
              <w:rPr>
                <w:rFonts w:ascii="Arial" w:hAnsi="Arial" w:cs="Arial"/>
                <w:sz w:val="24"/>
              </w:rPr>
              <w:t>sparger</w:t>
            </w:r>
            <w:proofErr w:type="spellEnd"/>
            <w:r>
              <w:rPr>
                <w:rFonts w:ascii="Arial" w:hAnsi="Arial" w:cs="Arial"/>
                <w:sz w:val="24"/>
              </w:rPr>
              <w:t xml:space="preserve"> and </w:t>
            </w:r>
            <w:proofErr w:type="spellStart"/>
            <w:r>
              <w:rPr>
                <w:rFonts w:ascii="Arial" w:hAnsi="Arial" w:cs="Arial"/>
                <w:sz w:val="24"/>
              </w:rPr>
              <w:t>sterlizable</w:t>
            </w:r>
            <w:proofErr w:type="spellEnd"/>
            <w:r>
              <w:rPr>
                <w:rFonts w:ascii="Arial" w:hAnsi="Arial" w:cs="Arial"/>
                <w:sz w:val="24"/>
              </w:rPr>
              <w:t xml:space="preserve"> air filter.</w:t>
            </w:r>
          </w:p>
        </w:tc>
      </w:tr>
      <w:tr w:rsidR="00BA4057" w:rsidRPr="00FE1F53" w:rsidTr="00BF3D69">
        <w:tc>
          <w:tcPr>
            <w:tcW w:w="2093" w:type="dxa"/>
            <w:shd w:val="clear" w:color="auto" w:fill="auto"/>
          </w:tcPr>
          <w:p w:rsidR="00BA4057" w:rsidRDefault="00BA4057" w:rsidP="00BF3D69">
            <w:pPr>
              <w:spacing w:after="0" w:line="240" w:lineRule="auto"/>
              <w:rPr>
                <w:rFonts w:ascii="Arial" w:hAnsi="Arial" w:cs="Arial"/>
                <w:b/>
                <w:sz w:val="24"/>
              </w:rPr>
            </w:pPr>
          </w:p>
          <w:p w:rsidR="00BA4057" w:rsidRPr="00FE1F53" w:rsidRDefault="00BA4057" w:rsidP="00BF3D69">
            <w:pPr>
              <w:spacing w:after="0" w:line="240" w:lineRule="auto"/>
              <w:rPr>
                <w:rFonts w:ascii="Arial" w:hAnsi="Arial" w:cs="Arial"/>
                <w:b/>
                <w:sz w:val="24"/>
              </w:rPr>
            </w:pPr>
            <w:r w:rsidRPr="00FE1F53">
              <w:rPr>
                <w:rFonts w:ascii="Arial" w:hAnsi="Arial" w:cs="Arial"/>
                <w:b/>
                <w:sz w:val="24"/>
              </w:rPr>
              <w:t>pH controlling devise</w:t>
            </w:r>
          </w:p>
        </w:tc>
        <w:tc>
          <w:tcPr>
            <w:tcW w:w="7483" w:type="dxa"/>
            <w:shd w:val="clear" w:color="auto" w:fill="auto"/>
          </w:tcPr>
          <w:p w:rsidR="00BA4057" w:rsidRPr="00FE1F53" w:rsidRDefault="00BA4057" w:rsidP="00631DE4">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Gel filled pH probe, 12 mm </w:t>
            </w:r>
            <w:proofErr w:type="spellStart"/>
            <w:r w:rsidRPr="00FE1F53">
              <w:rPr>
                <w:rFonts w:ascii="Arial" w:hAnsi="Arial" w:cs="Arial"/>
                <w:sz w:val="24"/>
              </w:rPr>
              <w:t>dia</w:t>
            </w:r>
            <w:proofErr w:type="spellEnd"/>
            <w:r w:rsidRPr="00FE1F53">
              <w:rPr>
                <w:rFonts w:ascii="Arial" w:hAnsi="Arial" w:cs="Arial"/>
                <w:sz w:val="24"/>
              </w:rPr>
              <w:t xml:space="preserve"> </w:t>
            </w:r>
          </w:p>
          <w:p w:rsidR="00BA4057" w:rsidRPr="00FE1F53" w:rsidRDefault="00BA4057" w:rsidP="00631DE4">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pH Transmitter, Range: 0-14, Output: 4 –20mA  </w:t>
            </w:r>
          </w:p>
          <w:p w:rsidR="00BA4057" w:rsidRPr="00FE1F53" w:rsidRDefault="00BA4057" w:rsidP="00631DE4">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Silicone tubing, Disposable Disc Filter o Set point through PLC </w:t>
            </w:r>
          </w:p>
          <w:p w:rsidR="00BA4057" w:rsidRPr="00FE1F53" w:rsidRDefault="00BA4057" w:rsidP="00631DE4">
            <w:pPr>
              <w:pStyle w:val="ListParagraph"/>
              <w:numPr>
                <w:ilvl w:val="0"/>
                <w:numId w:val="6"/>
              </w:numPr>
              <w:spacing w:after="0"/>
              <w:ind w:left="491" w:hanging="425"/>
              <w:rPr>
                <w:rFonts w:ascii="Arial" w:hAnsi="Arial" w:cs="Arial"/>
                <w:sz w:val="24"/>
              </w:rPr>
            </w:pPr>
            <w:r w:rsidRPr="00FE1F53">
              <w:rPr>
                <w:rFonts w:ascii="Arial" w:hAnsi="Arial" w:cs="Arial"/>
                <w:sz w:val="24"/>
              </w:rPr>
              <w:t>Recording through SCADA</w:t>
            </w:r>
          </w:p>
        </w:tc>
      </w:tr>
      <w:tr w:rsidR="00BA4057" w:rsidRPr="00FE1F53" w:rsidTr="00BF3D69">
        <w:tc>
          <w:tcPr>
            <w:tcW w:w="2093" w:type="dxa"/>
            <w:shd w:val="clear" w:color="auto" w:fill="auto"/>
          </w:tcPr>
          <w:p w:rsidR="00BA4057" w:rsidRDefault="00BA4057" w:rsidP="00BF3D69">
            <w:pPr>
              <w:spacing w:after="0" w:line="240" w:lineRule="auto"/>
              <w:rPr>
                <w:rFonts w:ascii="Arial" w:hAnsi="Arial" w:cs="Arial"/>
                <w:b/>
                <w:sz w:val="24"/>
              </w:rPr>
            </w:pPr>
          </w:p>
          <w:p w:rsidR="00BA4057" w:rsidRPr="00FE1F53" w:rsidRDefault="00BA4057" w:rsidP="00BF3D69">
            <w:pPr>
              <w:spacing w:after="0" w:line="240" w:lineRule="auto"/>
              <w:rPr>
                <w:rFonts w:ascii="Arial" w:hAnsi="Arial" w:cs="Arial"/>
                <w:b/>
                <w:sz w:val="24"/>
              </w:rPr>
            </w:pPr>
            <w:r w:rsidRPr="00FE1F53">
              <w:rPr>
                <w:rFonts w:ascii="Arial" w:hAnsi="Arial" w:cs="Arial"/>
                <w:b/>
                <w:sz w:val="24"/>
              </w:rPr>
              <w:t>DO measurement system</w:t>
            </w:r>
          </w:p>
        </w:tc>
        <w:tc>
          <w:tcPr>
            <w:tcW w:w="7483" w:type="dxa"/>
            <w:shd w:val="clear" w:color="auto" w:fill="auto"/>
          </w:tcPr>
          <w:p w:rsidR="00BA4057" w:rsidRPr="00FE1F53" w:rsidRDefault="00BA4057" w:rsidP="00631DE4">
            <w:pPr>
              <w:pStyle w:val="ListParagraph"/>
              <w:numPr>
                <w:ilvl w:val="0"/>
                <w:numId w:val="7"/>
              </w:numPr>
              <w:spacing w:after="0"/>
              <w:ind w:left="491" w:hanging="425"/>
              <w:rPr>
                <w:rFonts w:ascii="Arial" w:hAnsi="Arial" w:cs="Arial"/>
                <w:sz w:val="24"/>
              </w:rPr>
            </w:pPr>
            <w:r w:rsidRPr="00FE1F53">
              <w:rPr>
                <w:rFonts w:ascii="Arial" w:hAnsi="Arial" w:cs="Arial"/>
                <w:sz w:val="24"/>
              </w:rPr>
              <w:t xml:space="preserve">25mm </w:t>
            </w:r>
            <w:proofErr w:type="spellStart"/>
            <w:r w:rsidRPr="00FE1F53">
              <w:rPr>
                <w:rFonts w:ascii="Arial" w:hAnsi="Arial" w:cs="Arial"/>
                <w:sz w:val="24"/>
              </w:rPr>
              <w:t>Polorographic</w:t>
            </w:r>
            <w:proofErr w:type="spellEnd"/>
            <w:r w:rsidRPr="00FE1F53">
              <w:rPr>
                <w:rFonts w:ascii="Arial" w:hAnsi="Arial" w:cs="Arial"/>
                <w:sz w:val="24"/>
              </w:rPr>
              <w:t xml:space="preserve"> DO probe with cable  </w:t>
            </w:r>
          </w:p>
          <w:p w:rsidR="00BA4057" w:rsidRPr="00FE1F53" w:rsidRDefault="00BA4057" w:rsidP="00631DE4">
            <w:pPr>
              <w:pStyle w:val="ListParagraph"/>
              <w:numPr>
                <w:ilvl w:val="0"/>
                <w:numId w:val="7"/>
              </w:numPr>
              <w:spacing w:after="0"/>
              <w:ind w:left="491" w:hanging="425"/>
              <w:rPr>
                <w:rFonts w:ascii="Arial" w:hAnsi="Arial" w:cs="Arial"/>
                <w:sz w:val="24"/>
              </w:rPr>
            </w:pPr>
            <w:r w:rsidRPr="00FE1F53">
              <w:rPr>
                <w:rFonts w:ascii="Arial" w:hAnsi="Arial" w:cs="Arial"/>
                <w:sz w:val="24"/>
              </w:rPr>
              <w:t xml:space="preserve">DO Transmitter, Range 0 – 100%, Output: 4 – 20mA </w:t>
            </w:r>
          </w:p>
          <w:p w:rsidR="00BA4057" w:rsidRPr="00FE1F53" w:rsidRDefault="00BA4057" w:rsidP="00631DE4">
            <w:pPr>
              <w:pStyle w:val="ListParagraph"/>
              <w:numPr>
                <w:ilvl w:val="0"/>
                <w:numId w:val="7"/>
              </w:numPr>
              <w:spacing w:after="0"/>
              <w:ind w:left="491" w:hanging="425"/>
              <w:rPr>
                <w:rFonts w:ascii="Arial" w:hAnsi="Arial" w:cs="Arial"/>
                <w:sz w:val="24"/>
              </w:rPr>
            </w:pPr>
            <w:r w:rsidRPr="00FE1F53">
              <w:rPr>
                <w:rFonts w:ascii="Arial" w:hAnsi="Arial" w:cs="Arial"/>
                <w:sz w:val="24"/>
              </w:rPr>
              <w:t xml:space="preserve">Cascade control of DO through speed of agitation and air flow through MFC (Also explained under air flow measurement &amp; control) </w:t>
            </w:r>
          </w:p>
          <w:p w:rsidR="00BA4057" w:rsidRPr="00FE1F53" w:rsidRDefault="00BA4057" w:rsidP="00631DE4">
            <w:pPr>
              <w:pStyle w:val="ListParagraph"/>
              <w:numPr>
                <w:ilvl w:val="0"/>
                <w:numId w:val="7"/>
              </w:numPr>
              <w:spacing w:after="0"/>
              <w:ind w:left="491" w:hanging="425"/>
              <w:rPr>
                <w:rFonts w:ascii="Arial" w:hAnsi="Arial" w:cs="Arial"/>
                <w:sz w:val="24"/>
              </w:rPr>
            </w:pPr>
            <w:r w:rsidRPr="00FE1F53">
              <w:rPr>
                <w:rFonts w:ascii="Arial" w:hAnsi="Arial" w:cs="Arial"/>
                <w:sz w:val="24"/>
              </w:rPr>
              <w:t xml:space="preserve">Set point through PLC </w:t>
            </w:r>
          </w:p>
          <w:p w:rsidR="00BA4057" w:rsidRPr="00FE1F53" w:rsidRDefault="00BA4057" w:rsidP="00631DE4">
            <w:pPr>
              <w:pStyle w:val="ListParagraph"/>
              <w:numPr>
                <w:ilvl w:val="0"/>
                <w:numId w:val="7"/>
              </w:numPr>
              <w:spacing w:after="0"/>
              <w:ind w:left="491" w:hanging="425"/>
              <w:rPr>
                <w:rFonts w:ascii="Arial" w:hAnsi="Arial" w:cs="Arial"/>
                <w:sz w:val="24"/>
              </w:rPr>
            </w:pPr>
            <w:r w:rsidRPr="00FE1F53">
              <w:rPr>
                <w:rFonts w:ascii="Arial" w:hAnsi="Arial" w:cs="Arial"/>
                <w:sz w:val="24"/>
              </w:rPr>
              <w:t>Recording through SCADA</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Foam control system</w:t>
            </w:r>
          </w:p>
        </w:tc>
        <w:tc>
          <w:tcPr>
            <w:tcW w:w="7483" w:type="dxa"/>
            <w:shd w:val="clear" w:color="auto" w:fill="auto"/>
          </w:tcPr>
          <w:p w:rsidR="00BA4057" w:rsidRPr="00FE1F53" w:rsidRDefault="00BA4057" w:rsidP="00BF3D69">
            <w:pPr>
              <w:spacing w:after="0" w:line="240" w:lineRule="auto"/>
              <w:rPr>
                <w:rFonts w:ascii="Arial" w:hAnsi="Arial" w:cs="Arial"/>
                <w:sz w:val="24"/>
              </w:rPr>
            </w:pPr>
            <w:r w:rsidRPr="00FE1F53">
              <w:rPr>
                <w:rFonts w:ascii="Arial" w:hAnsi="Arial" w:cs="Arial"/>
                <w:sz w:val="24"/>
              </w:rPr>
              <w:t>Foam/Level sensor with cable attached to the vessel to activate the peristaltic pump.</w:t>
            </w:r>
          </w:p>
        </w:tc>
      </w:tr>
      <w:tr w:rsidR="00BA4057" w:rsidRPr="00FE1F53" w:rsidTr="00BF3D69">
        <w:tc>
          <w:tcPr>
            <w:tcW w:w="2093" w:type="dxa"/>
            <w:shd w:val="clear" w:color="auto" w:fill="auto"/>
          </w:tcPr>
          <w:p w:rsidR="00BA4057" w:rsidRDefault="00BA4057" w:rsidP="00BF3D69">
            <w:pPr>
              <w:spacing w:after="0" w:line="240" w:lineRule="auto"/>
              <w:rPr>
                <w:rFonts w:ascii="Arial" w:hAnsi="Arial" w:cs="Arial"/>
                <w:b/>
                <w:sz w:val="24"/>
              </w:rPr>
            </w:pPr>
          </w:p>
          <w:p w:rsidR="00BA4057" w:rsidRPr="00FE1F53" w:rsidRDefault="00BA4057" w:rsidP="00BF3D69">
            <w:pPr>
              <w:spacing w:after="0" w:line="240" w:lineRule="auto"/>
              <w:rPr>
                <w:rFonts w:ascii="Arial" w:hAnsi="Arial" w:cs="Arial"/>
                <w:b/>
                <w:sz w:val="24"/>
              </w:rPr>
            </w:pPr>
            <w:r w:rsidRPr="00FE1F53">
              <w:rPr>
                <w:rFonts w:ascii="Arial" w:hAnsi="Arial" w:cs="Arial"/>
                <w:b/>
                <w:sz w:val="24"/>
              </w:rPr>
              <w:t>Pressure Measurement &amp; control</w:t>
            </w:r>
          </w:p>
        </w:tc>
        <w:tc>
          <w:tcPr>
            <w:tcW w:w="7483" w:type="dxa"/>
            <w:shd w:val="clear" w:color="auto" w:fill="auto"/>
          </w:tcPr>
          <w:p w:rsidR="00BA4057" w:rsidRPr="00FE1F53" w:rsidRDefault="00BA4057" w:rsidP="00631DE4">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Flush SS 316 Diaphragm Pressure Transmitter &amp; transducer with 1” TC </w:t>
            </w:r>
          </w:p>
          <w:p w:rsidR="00BA4057" w:rsidRPr="00FE1F53" w:rsidRDefault="00BA4057" w:rsidP="00631DE4">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Range: 1 – 3 Bar </w:t>
            </w:r>
          </w:p>
          <w:p w:rsidR="00BA4057" w:rsidRPr="00FE1F53" w:rsidRDefault="00BA4057" w:rsidP="00631DE4">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Linear Pressure Control Valve to regulate exhaust flow and thereby vessel pressure. Set point through PLC </w:t>
            </w:r>
          </w:p>
          <w:p w:rsidR="00BA4057" w:rsidRPr="00FE1F53" w:rsidRDefault="00BA4057" w:rsidP="00631DE4">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Recording through SCADA</w:t>
            </w:r>
          </w:p>
        </w:tc>
      </w:tr>
      <w:tr w:rsidR="00BA4057" w:rsidRPr="00FE1F53" w:rsidTr="00BF3D69">
        <w:tc>
          <w:tcPr>
            <w:tcW w:w="2093" w:type="dxa"/>
            <w:shd w:val="clear" w:color="auto" w:fill="auto"/>
          </w:tcPr>
          <w:p w:rsidR="00BA4057" w:rsidRDefault="00BA4057" w:rsidP="00BF3D69">
            <w:pPr>
              <w:spacing w:after="0" w:line="240" w:lineRule="auto"/>
              <w:rPr>
                <w:rFonts w:ascii="Arial" w:hAnsi="Arial" w:cs="Arial"/>
                <w:b/>
                <w:sz w:val="24"/>
              </w:rPr>
            </w:pPr>
          </w:p>
          <w:p w:rsidR="00BA4057" w:rsidRPr="00790B2E" w:rsidRDefault="00BA4057" w:rsidP="00BF3D69">
            <w:pPr>
              <w:spacing w:after="0" w:line="240" w:lineRule="auto"/>
              <w:rPr>
                <w:rFonts w:ascii="Arial" w:hAnsi="Arial" w:cs="Arial"/>
                <w:b/>
                <w:sz w:val="4"/>
              </w:rPr>
            </w:pPr>
          </w:p>
          <w:p w:rsidR="00BA4057" w:rsidRPr="00FE1F53" w:rsidRDefault="00BA4057" w:rsidP="00BF3D69">
            <w:pPr>
              <w:spacing w:after="0" w:line="240" w:lineRule="auto"/>
              <w:rPr>
                <w:rFonts w:ascii="Arial" w:hAnsi="Arial" w:cs="Arial"/>
                <w:b/>
                <w:sz w:val="24"/>
              </w:rPr>
            </w:pPr>
            <w:r w:rsidRPr="00FE1F53">
              <w:rPr>
                <w:rFonts w:ascii="Arial" w:hAnsi="Arial" w:cs="Arial"/>
                <w:b/>
                <w:sz w:val="24"/>
              </w:rPr>
              <w:t>Exhaust System</w:t>
            </w:r>
          </w:p>
        </w:tc>
        <w:tc>
          <w:tcPr>
            <w:tcW w:w="7483" w:type="dxa"/>
            <w:shd w:val="clear" w:color="auto" w:fill="auto"/>
          </w:tcPr>
          <w:p w:rsidR="00BA4057" w:rsidRPr="00FE1F53" w:rsidRDefault="00BA4057" w:rsidP="00BF3D69">
            <w:pPr>
              <w:spacing w:after="0"/>
              <w:jc w:val="both"/>
              <w:rPr>
                <w:rFonts w:ascii="Arial" w:hAnsi="Arial" w:cs="Arial"/>
                <w:sz w:val="28"/>
              </w:rPr>
            </w:pPr>
            <w:r w:rsidRPr="00FE1F53">
              <w:rPr>
                <w:rFonts w:ascii="Arial" w:hAnsi="Arial" w:cs="Arial"/>
                <w:sz w:val="24"/>
              </w:rPr>
              <w:t>Exhaust Filter Unit: In situ-</w:t>
            </w:r>
            <w:proofErr w:type="spellStart"/>
            <w:r w:rsidRPr="00FE1F53">
              <w:rPr>
                <w:rFonts w:ascii="Arial" w:hAnsi="Arial" w:cs="Arial"/>
                <w:sz w:val="24"/>
              </w:rPr>
              <w:t>Sterilisable</w:t>
            </w:r>
            <w:proofErr w:type="spellEnd"/>
            <w:r w:rsidRPr="00FE1F53">
              <w:rPr>
                <w:rFonts w:ascii="Arial" w:hAnsi="Arial" w:cs="Arial"/>
                <w:sz w:val="24"/>
              </w:rPr>
              <w:t xml:space="preserve"> absolute filter element with Full draining stainless steel housing with steam connection, housed in </w:t>
            </w:r>
            <w:r w:rsidRPr="00FE1F53">
              <w:rPr>
                <w:rFonts w:ascii="Arial" w:hAnsi="Arial" w:cs="Arial"/>
                <w:sz w:val="24"/>
              </w:rPr>
              <w:lastRenderedPageBreak/>
              <w:t>Exhaust Condenser SS 316 coil with shell Diaphragm valves to control flow Linear Pressure Control Valve</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lastRenderedPageBreak/>
              <w:t xml:space="preserve">Software </w:t>
            </w:r>
          </w:p>
        </w:tc>
        <w:tc>
          <w:tcPr>
            <w:tcW w:w="7483" w:type="dxa"/>
            <w:shd w:val="clear" w:color="auto" w:fill="auto"/>
          </w:tcPr>
          <w:p w:rsidR="00BA4057" w:rsidRPr="00FE1F53" w:rsidRDefault="00BA4057" w:rsidP="00BF3D69">
            <w:pPr>
              <w:spacing w:after="0"/>
              <w:jc w:val="both"/>
              <w:rPr>
                <w:rFonts w:ascii="Arial" w:hAnsi="Arial" w:cs="Arial"/>
                <w:sz w:val="24"/>
              </w:rPr>
            </w:pPr>
            <w:r w:rsidRPr="00FE1F53">
              <w:rPr>
                <w:rFonts w:ascii="Arial" w:hAnsi="Arial" w:cs="Arial"/>
                <w:sz w:val="24"/>
              </w:rPr>
              <w:t>Software (SCADA) for monitoring and control various parameters with security</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Computer</w:t>
            </w:r>
          </w:p>
        </w:tc>
        <w:tc>
          <w:tcPr>
            <w:tcW w:w="7483" w:type="dxa"/>
            <w:shd w:val="clear" w:color="auto" w:fill="auto"/>
          </w:tcPr>
          <w:p w:rsidR="00BA4057" w:rsidRPr="00FE1F53" w:rsidRDefault="00BA4057" w:rsidP="00BF3D69">
            <w:pPr>
              <w:spacing w:after="0"/>
              <w:jc w:val="both"/>
              <w:rPr>
                <w:rFonts w:ascii="Arial" w:hAnsi="Arial" w:cs="Arial"/>
                <w:sz w:val="24"/>
              </w:rPr>
            </w:pPr>
            <w:r w:rsidRPr="00FE1F53">
              <w:rPr>
                <w:rFonts w:ascii="Arial" w:hAnsi="Arial" w:cs="Arial"/>
                <w:sz w:val="24"/>
              </w:rPr>
              <w:t>A suitable computer (branded:  Del/HP): with core i7-5 generation processor, 19” TFT monitor, 6 GB Graphics, 1 TB H.DD, RAM 16 GB, printer (</w:t>
            </w:r>
            <w:proofErr w:type="spellStart"/>
            <w:r w:rsidRPr="00FE1F53">
              <w:rPr>
                <w:rFonts w:ascii="Arial" w:hAnsi="Arial" w:cs="Arial"/>
                <w:sz w:val="24"/>
              </w:rPr>
              <w:t>hp</w:t>
            </w:r>
            <w:proofErr w:type="spellEnd"/>
            <w:r w:rsidRPr="00FE1F53">
              <w:rPr>
                <w:rFonts w:ascii="Arial" w:hAnsi="Arial" w:cs="Arial"/>
                <w:sz w:val="24"/>
              </w:rPr>
              <w:t xml:space="preserve"> laser jet) must be provided</w:t>
            </w:r>
          </w:p>
        </w:tc>
      </w:tr>
      <w:tr w:rsidR="00BA4057" w:rsidRPr="00FE1F53" w:rsidTr="00BF3D69">
        <w:tc>
          <w:tcPr>
            <w:tcW w:w="2093" w:type="dxa"/>
            <w:shd w:val="clear" w:color="auto" w:fill="auto"/>
          </w:tcPr>
          <w:p w:rsidR="00BA4057" w:rsidRPr="006947CD" w:rsidRDefault="00BA4057" w:rsidP="00BF3D69">
            <w:pPr>
              <w:spacing w:after="0" w:line="240" w:lineRule="auto"/>
              <w:rPr>
                <w:rFonts w:ascii="Arial" w:hAnsi="Arial" w:cs="Arial"/>
                <w:b/>
                <w:sz w:val="24"/>
              </w:rPr>
            </w:pPr>
            <w:r w:rsidRPr="006947CD">
              <w:rPr>
                <w:rFonts w:ascii="Arial" w:hAnsi="Arial" w:cs="Arial"/>
                <w:b/>
                <w:sz w:val="24"/>
              </w:rPr>
              <w:t>Utilities</w:t>
            </w:r>
          </w:p>
        </w:tc>
        <w:tc>
          <w:tcPr>
            <w:tcW w:w="7483" w:type="dxa"/>
            <w:shd w:val="clear" w:color="auto" w:fill="auto"/>
          </w:tcPr>
          <w:p w:rsidR="00BA4057" w:rsidRPr="00FE1F53" w:rsidRDefault="00BA4057" w:rsidP="00BF3D69">
            <w:pPr>
              <w:spacing w:after="0"/>
              <w:jc w:val="both"/>
              <w:rPr>
                <w:rFonts w:ascii="Arial" w:hAnsi="Arial" w:cs="Arial"/>
                <w:sz w:val="24"/>
              </w:rPr>
            </w:pPr>
          </w:p>
        </w:tc>
      </w:tr>
      <w:tr w:rsidR="00BA4057" w:rsidRPr="00FE1F53" w:rsidTr="00BF3D69">
        <w:tc>
          <w:tcPr>
            <w:tcW w:w="2093" w:type="dxa"/>
            <w:shd w:val="clear" w:color="auto" w:fill="auto"/>
          </w:tcPr>
          <w:p w:rsidR="00BA4057" w:rsidRPr="006947CD" w:rsidRDefault="00BA4057" w:rsidP="00BF3D69">
            <w:pPr>
              <w:spacing w:after="0" w:line="240" w:lineRule="auto"/>
              <w:rPr>
                <w:rFonts w:ascii="Arial" w:hAnsi="Arial" w:cs="Arial"/>
                <w:b/>
                <w:sz w:val="24"/>
              </w:rPr>
            </w:pPr>
            <w:r w:rsidRPr="006947CD">
              <w:rPr>
                <w:rFonts w:ascii="Arial" w:hAnsi="Arial" w:cs="Arial"/>
                <w:b/>
                <w:sz w:val="24"/>
              </w:rPr>
              <w:t>Air compressor</w:t>
            </w:r>
          </w:p>
        </w:tc>
        <w:tc>
          <w:tcPr>
            <w:tcW w:w="7483" w:type="dxa"/>
            <w:shd w:val="clear" w:color="auto" w:fill="auto"/>
          </w:tcPr>
          <w:p w:rsidR="00BA4057" w:rsidRPr="00FE1F53" w:rsidRDefault="00BA4057" w:rsidP="00BF3D69">
            <w:pPr>
              <w:spacing w:after="0"/>
              <w:jc w:val="both"/>
              <w:rPr>
                <w:rFonts w:ascii="Arial" w:hAnsi="Arial" w:cs="Arial"/>
                <w:sz w:val="24"/>
              </w:rPr>
            </w:pPr>
            <w:r w:rsidRPr="006947CD">
              <w:rPr>
                <w:rFonts w:ascii="Arial" w:hAnsi="Arial" w:cs="Arial"/>
                <w:sz w:val="24"/>
              </w:rPr>
              <w:t xml:space="preserve">1.5 HP oil free air compressor </w:t>
            </w:r>
          </w:p>
        </w:tc>
      </w:tr>
      <w:tr w:rsidR="00BA4057" w:rsidRPr="00FE1F53" w:rsidTr="00BF3D69">
        <w:tc>
          <w:tcPr>
            <w:tcW w:w="2093" w:type="dxa"/>
            <w:shd w:val="clear" w:color="auto" w:fill="auto"/>
          </w:tcPr>
          <w:p w:rsidR="00BA4057" w:rsidRPr="006947CD" w:rsidRDefault="00BA4057" w:rsidP="00BF3D69">
            <w:pPr>
              <w:spacing w:after="0" w:line="240" w:lineRule="auto"/>
              <w:rPr>
                <w:rFonts w:ascii="Arial" w:hAnsi="Arial" w:cs="Arial"/>
                <w:b/>
                <w:sz w:val="24"/>
              </w:rPr>
            </w:pPr>
            <w:r w:rsidRPr="006947CD">
              <w:rPr>
                <w:rFonts w:ascii="Arial" w:hAnsi="Arial" w:cs="Arial"/>
                <w:b/>
                <w:sz w:val="24"/>
              </w:rPr>
              <w:t>Chiller</w:t>
            </w:r>
          </w:p>
        </w:tc>
        <w:tc>
          <w:tcPr>
            <w:tcW w:w="7483" w:type="dxa"/>
            <w:shd w:val="clear" w:color="auto" w:fill="auto"/>
          </w:tcPr>
          <w:p w:rsidR="00BA4057" w:rsidRPr="00FE1F53" w:rsidRDefault="00BA4057" w:rsidP="00BF3D69">
            <w:pPr>
              <w:spacing w:after="0"/>
              <w:jc w:val="both"/>
              <w:rPr>
                <w:rFonts w:ascii="Arial" w:hAnsi="Arial" w:cs="Arial"/>
                <w:sz w:val="24"/>
              </w:rPr>
            </w:pPr>
            <w:r w:rsidRPr="006947CD">
              <w:rPr>
                <w:rFonts w:ascii="Arial" w:hAnsi="Arial" w:cs="Arial"/>
                <w:sz w:val="24"/>
              </w:rPr>
              <w:t>2 TR</w:t>
            </w:r>
          </w:p>
        </w:tc>
      </w:tr>
      <w:tr w:rsidR="00BA4057" w:rsidRPr="00FE1F53" w:rsidTr="00BF3D69">
        <w:tc>
          <w:tcPr>
            <w:tcW w:w="2093" w:type="dxa"/>
            <w:shd w:val="clear" w:color="auto" w:fill="auto"/>
          </w:tcPr>
          <w:p w:rsidR="00BA4057" w:rsidRPr="006947CD" w:rsidRDefault="00BA4057" w:rsidP="00BF3D69">
            <w:pPr>
              <w:spacing w:after="0" w:line="240" w:lineRule="auto"/>
              <w:rPr>
                <w:rFonts w:ascii="Arial" w:hAnsi="Arial" w:cs="Arial"/>
                <w:b/>
                <w:sz w:val="24"/>
              </w:rPr>
            </w:pPr>
            <w:r w:rsidRPr="006947CD">
              <w:rPr>
                <w:rFonts w:ascii="Arial" w:hAnsi="Arial" w:cs="Arial"/>
                <w:b/>
                <w:sz w:val="24"/>
              </w:rPr>
              <w:t>Stream generator</w:t>
            </w:r>
          </w:p>
        </w:tc>
        <w:tc>
          <w:tcPr>
            <w:tcW w:w="7483" w:type="dxa"/>
            <w:shd w:val="clear" w:color="auto" w:fill="auto"/>
          </w:tcPr>
          <w:p w:rsidR="00BA4057" w:rsidRPr="006947CD" w:rsidRDefault="00BA4057" w:rsidP="00BF3D69">
            <w:pPr>
              <w:spacing w:after="0"/>
              <w:jc w:val="both"/>
              <w:rPr>
                <w:rFonts w:ascii="Arial" w:hAnsi="Arial" w:cs="Arial"/>
                <w:sz w:val="24"/>
              </w:rPr>
            </w:pPr>
            <w:r w:rsidRPr="006947CD">
              <w:rPr>
                <w:rFonts w:ascii="Arial" w:hAnsi="Arial" w:cs="Arial"/>
                <w:sz w:val="24"/>
              </w:rPr>
              <w:t>18 KW electric stream generator</w:t>
            </w:r>
          </w:p>
        </w:tc>
      </w:tr>
      <w:tr w:rsidR="00BA4057" w:rsidRPr="00FE1F53" w:rsidTr="00BF3D69">
        <w:tc>
          <w:tcPr>
            <w:tcW w:w="2093" w:type="dxa"/>
            <w:shd w:val="clear" w:color="auto" w:fill="auto"/>
          </w:tcPr>
          <w:p w:rsidR="00BA4057" w:rsidRPr="00FE1F53" w:rsidRDefault="00BA4057" w:rsidP="00BF3D69">
            <w:pPr>
              <w:spacing w:after="0" w:line="240" w:lineRule="auto"/>
              <w:rPr>
                <w:rFonts w:ascii="Arial" w:hAnsi="Arial" w:cs="Arial"/>
                <w:b/>
                <w:sz w:val="24"/>
              </w:rPr>
            </w:pPr>
            <w:r w:rsidRPr="00FE1F53">
              <w:rPr>
                <w:rFonts w:ascii="Arial" w:hAnsi="Arial" w:cs="Arial"/>
                <w:b/>
                <w:sz w:val="24"/>
              </w:rPr>
              <w:t>Warranty</w:t>
            </w:r>
          </w:p>
        </w:tc>
        <w:tc>
          <w:tcPr>
            <w:tcW w:w="7483" w:type="dxa"/>
            <w:shd w:val="clear" w:color="auto" w:fill="auto"/>
          </w:tcPr>
          <w:p w:rsidR="00BA4057" w:rsidRPr="00342107" w:rsidRDefault="00BA4057" w:rsidP="00BF3D69">
            <w:pPr>
              <w:spacing w:after="0" w:line="240" w:lineRule="auto"/>
              <w:jc w:val="both"/>
              <w:rPr>
                <w:rFonts w:ascii="Arial" w:hAnsi="Arial" w:cs="Arial"/>
                <w:sz w:val="24"/>
              </w:rPr>
            </w:pPr>
            <w:r w:rsidRPr="00342107">
              <w:rPr>
                <w:rFonts w:ascii="Arial" w:hAnsi="Arial" w:cs="Arial"/>
                <w:sz w:val="24"/>
              </w:rPr>
              <w:t>Twelve months from the date of sterility run. Excluded from Warranty are consumables like “O’ rings, gaskets etc. Also excluded all probes, which have definite lifetime.</w:t>
            </w:r>
          </w:p>
        </w:tc>
      </w:tr>
    </w:tbl>
    <w:p w:rsidR="00BA4057" w:rsidRDefault="00BA4057" w:rsidP="00BA4057">
      <w:pPr>
        <w:spacing w:before="80" w:after="80"/>
        <w:rPr>
          <w:rFonts w:ascii="Arial" w:hAnsi="Arial" w:cs="Arial"/>
          <w:b/>
          <w:sz w:val="24"/>
        </w:rPr>
      </w:pPr>
      <w:r w:rsidRPr="00115CC0">
        <w:rPr>
          <w:rFonts w:ascii="Arial" w:hAnsi="Arial" w:cs="Arial"/>
          <w:b/>
          <w:sz w:val="24"/>
        </w:rPr>
        <w:t>Schedule of Ports</w:t>
      </w:r>
      <w:r>
        <w:rPr>
          <w:rFonts w:ascii="Arial" w:hAnsi="Arial" w:cs="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19"/>
        <w:gridCol w:w="900"/>
      </w:tblGrid>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Pr>
                <w:rFonts w:ascii="Arial" w:hAnsi="Arial" w:cs="Arial"/>
                <w:b/>
                <w:sz w:val="24"/>
                <w:szCs w:val="24"/>
              </w:rPr>
              <w:t xml:space="preserve">Upper side of Cylinder vessel </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Size</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Qty.</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 xml:space="preserve">Safety valve      </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Standard</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Gas Outlet</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Pipe with SMS Union</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Light Glass</w:t>
            </w:r>
          </w:p>
        </w:tc>
        <w:tc>
          <w:tcPr>
            <w:tcW w:w="4619" w:type="dxa"/>
            <w:shd w:val="clear" w:color="auto" w:fill="auto"/>
          </w:tcPr>
          <w:p w:rsidR="00BA4057" w:rsidRPr="00027762" w:rsidRDefault="00BA4057" w:rsidP="00BF3D69">
            <w:pPr>
              <w:spacing w:after="0"/>
              <w:rPr>
                <w:rFonts w:ascii="Arial" w:hAnsi="Arial" w:cs="Arial"/>
                <w:b/>
                <w:sz w:val="24"/>
                <w:szCs w:val="24"/>
              </w:rPr>
            </w:pPr>
            <w:r>
              <w:rPr>
                <w:rFonts w:ascii="Arial" w:hAnsi="Arial" w:cs="Arial"/>
                <w:sz w:val="24"/>
                <w:szCs w:val="24"/>
              </w:rPr>
              <w:t xml:space="preserve">Oval </w:t>
            </w:r>
            <w:r w:rsidRPr="00027762">
              <w:rPr>
                <w:rFonts w:ascii="Arial" w:hAnsi="Arial" w:cs="Arial"/>
                <w:sz w:val="24"/>
                <w:szCs w:val="24"/>
              </w:rPr>
              <w:t>Bolted With ‘O’ Ring Sealing</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Pressure Gauge</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 xml:space="preserve">25 mm </w:t>
            </w:r>
            <w:proofErr w:type="spellStart"/>
            <w:r w:rsidRPr="00027762">
              <w:rPr>
                <w:rFonts w:ascii="Arial" w:hAnsi="Arial" w:cs="Arial"/>
                <w:sz w:val="24"/>
                <w:szCs w:val="24"/>
              </w:rPr>
              <w:t>Triclover</w:t>
            </w:r>
            <w:proofErr w:type="spellEnd"/>
            <w:r w:rsidRPr="00027762">
              <w:rPr>
                <w:rFonts w:ascii="Arial" w:hAnsi="Arial" w:cs="Arial"/>
                <w:sz w:val="24"/>
                <w:szCs w:val="24"/>
              </w:rPr>
              <w:t xml:space="preserve"> with Clamp </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Antifoam probe</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19 mm 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Pressure Transmitter Port</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 xml:space="preserve">25 mm </w:t>
            </w:r>
            <w:proofErr w:type="spellStart"/>
            <w:r w:rsidRPr="00027762">
              <w:rPr>
                <w:rFonts w:ascii="Arial" w:hAnsi="Arial" w:cs="Arial"/>
                <w:sz w:val="24"/>
                <w:szCs w:val="24"/>
              </w:rPr>
              <w:t>Triclover</w:t>
            </w:r>
            <w:proofErr w:type="spellEnd"/>
            <w:r w:rsidRPr="00027762">
              <w:rPr>
                <w:rFonts w:ascii="Arial" w:hAnsi="Arial" w:cs="Arial"/>
                <w:sz w:val="24"/>
                <w:szCs w:val="24"/>
              </w:rPr>
              <w:t xml:space="preserve"> with Clamp </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sz w:val="24"/>
              </w:rPr>
            </w:pPr>
            <w:r w:rsidRPr="00027762">
              <w:rPr>
                <w:rFonts w:ascii="Arial" w:hAnsi="Arial" w:cs="Arial"/>
                <w:b/>
                <w:sz w:val="24"/>
              </w:rPr>
              <w:t>SHELL</w:t>
            </w:r>
          </w:p>
        </w:tc>
        <w:tc>
          <w:tcPr>
            <w:tcW w:w="4619" w:type="dxa"/>
            <w:shd w:val="clear" w:color="auto" w:fill="auto"/>
          </w:tcPr>
          <w:p w:rsidR="00BA4057" w:rsidRPr="00027762" w:rsidRDefault="00BA4057" w:rsidP="00BF3D69">
            <w:pPr>
              <w:spacing w:after="0"/>
              <w:rPr>
                <w:rFonts w:ascii="Arial" w:hAnsi="Arial" w:cs="Arial"/>
                <w:b/>
                <w:sz w:val="24"/>
                <w:szCs w:val="24"/>
              </w:rPr>
            </w:pPr>
          </w:p>
        </w:tc>
        <w:tc>
          <w:tcPr>
            <w:tcW w:w="900" w:type="dxa"/>
            <w:shd w:val="clear" w:color="auto" w:fill="auto"/>
          </w:tcPr>
          <w:p w:rsidR="00BA4057" w:rsidRPr="00027762" w:rsidRDefault="00BA4057" w:rsidP="00BF3D69">
            <w:pPr>
              <w:spacing w:after="0"/>
              <w:rPr>
                <w:rFonts w:ascii="Arial" w:hAnsi="Arial" w:cs="Arial"/>
                <w:b/>
                <w:sz w:val="24"/>
                <w:szCs w:val="24"/>
              </w:rPr>
            </w:pP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 xml:space="preserve">Air </w:t>
            </w:r>
            <w:proofErr w:type="spellStart"/>
            <w:r w:rsidRPr="00027762">
              <w:rPr>
                <w:rFonts w:ascii="Arial" w:hAnsi="Arial" w:cs="Arial"/>
                <w:sz w:val="24"/>
                <w:szCs w:val="24"/>
              </w:rPr>
              <w:t>sparger</w:t>
            </w:r>
            <w:proofErr w:type="spellEnd"/>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Addition</w:t>
            </w:r>
          </w:p>
        </w:tc>
        <w:tc>
          <w:tcPr>
            <w:tcW w:w="4619"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sz w:val="24"/>
                <w:szCs w:val="24"/>
              </w:rPr>
              <w:t>19 mm 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rPr>
            </w:pPr>
            <w:r w:rsidRPr="00027762">
              <w:rPr>
                <w:rFonts w:ascii="Arial" w:hAnsi="Arial" w:cs="Arial"/>
                <w:b/>
                <w:sz w:val="24"/>
              </w:rPr>
              <w:t xml:space="preserve">At </w:t>
            </w:r>
            <w:r>
              <w:rPr>
                <w:rFonts w:ascii="Arial" w:hAnsi="Arial" w:cs="Arial"/>
                <w:b/>
                <w:sz w:val="24"/>
              </w:rPr>
              <w:t>2</w:t>
            </w:r>
            <w:r w:rsidRPr="00027762">
              <w:rPr>
                <w:rFonts w:ascii="Arial" w:hAnsi="Arial" w:cs="Arial"/>
                <w:b/>
                <w:sz w:val="24"/>
              </w:rPr>
              <w:t xml:space="preserve">/3rd height from </w:t>
            </w:r>
            <w:r>
              <w:rPr>
                <w:rFonts w:ascii="Arial" w:hAnsi="Arial" w:cs="Arial"/>
                <w:b/>
                <w:sz w:val="24"/>
              </w:rPr>
              <w:t>upper side of vessel</w:t>
            </w:r>
          </w:p>
        </w:tc>
        <w:tc>
          <w:tcPr>
            <w:tcW w:w="4619" w:type="dxa"/>
            <w:shd w:val="clear" w:color="auto" w:fill="auto"/>
          </w:tcPr>
          <w:p w:rsidR="00BA4057" w:rsidRDefault="00BA4057" w:rsidP="00BF3D69">
            <w:pPr>
              <w:spacing w:after="0"/>
            </w:pPr>
          </w:p>
        </w:tc>
        <w:tc>
          <w:tcPr>
            <w:tcW w:w="900" w:type="dxa"/>
            <w:shd w:val="clear" w:color="auto" w:fill="auto"/>
          </w:tcPr>
          <w:p w:rsidR="00BA4057" w:rsidRPr="00027762" w:rsidRDefault="00BA4057" w:rsidP="00BF3D69">
            <w:pPr>
              <w:spacing w:after="0"/>
              <w:rPr>
                <w:rFonts w:ascii="Arial" w:hAnsi="Arial" w:cs="Arial"/>
                <w:b/>
                <w:sz w:val="24"/>
                <w:szCs w:val="24"/>
              </w:rPr>
            </w:pP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pH</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25 mm 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DO</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25 mm 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Temperature</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Standard Port</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proofErr w:type="spellStart"/>
            <w:r w:rsidRPr="00027762">
              <w:rPr>
                <w:rFonts w:ascii="Arial" w:hAnsi="Arial" w:cs="Arial"/>
                <w:sz w:val="24"/>
                <w:szCs w:val="24"/>
              </w:rPr>
              <w:t>Insitu</w:t>
            </w:r>
            <w:proofErr w:type="spellEnd"/>
            <w:r w:rsidRPr="00027762">
              <w:rPr>
                <w:rFonts w:ascii="Arial" w:hAnsi="Arial" w:cs="Arial"/>
                <w:sz w:val="24"/>
                <w:szCs w:val="24"/>
              </w:rPr>
              <w:t xml:space="preserve"> </w:t>
            </w:r>
            <w:proofErr w:type="spellStart"/>
            <w:r w:rsidRPr="00027762">
              <w:rPr>
                <w:rFonts w:ascii="Arial" w:hAnsi="Arial" w:cs="Arial"/>
                <w:sz w:val="24"/>
                <w:szCs w:val="24"/>
              </w:rPr>
              <w:t>sterilizable</w:t>
            </w:r>
            <w:proofErr w:type="spellEnd"/>
            <w:r w:rsidRPr="00027762">
              <w:rPr>
                <w:rFonts w:ascii="Arial" w:hAnsi="Arial" w:cs="Arial"/>
                <w:sz w:val="24"/>
                <w:szCs w:val="24"/>
              </w:rPr>
              <w:t xml:space="preserve"> Sampling Port</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To suit standard sampling valve</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b/>
              </w:rPr>
            </w:pPr>
            <w:r w:rsidRPr="00027762">
              <w:rPr>
                <w:rFonts w:ascii="Arial" w:hAnsi="Arial" w:cs="Arial"/>
                <w:b/>
                <w:sz w:val="24"/>
              </w:rPr>
              <w:t>Bottom Dish</w:t>
            </w:r>
          </w:p>
        </w:tc>
        <w:tc>
          <w:tcPr>
            <w:tcW w:w="4619" w:type="dxa"/>
            <w:shd w:val="clear" w:color="auto" w:fill="auto"/>
          </w:tcPr>
          <w:p w:rsidR="00BA4057" w:rsidRDefault="00BA4057" w:rsidP="00BF3D69">
            <w:pPr>
              <w:spacing w:after="0"/>
            </w:pPr>
          </w:p>
        </w:tc>
        <w:tc>
          <w:tcPr>
            <w:tcW w:w="900" w:type="dxa"/>
            <w:shd w:val="clear" w:color="auto" w:fill="auto"/>
          </w:tcPr>
          <w:p w:rsidR="00BA4057" w:rsidRPr="00027762" w:rsidRDefault="00BA4057" w:rsidP="00BF3D69">
            <w:pPr>
              <w:spacing w:after="0"/>
              <w:rPr>
                <w:rFonts w:ascii="Arial" w:hAnsi="Arial" w:cs="Arial"/>
                <w:b/>
                <w:sz w:val="24"/>
                <w:szCs w:val="24"/>
              </w:rPr>
            </w:pP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Drain Valve</w:t>
            </w:r>
          </w:p>
        </w:tc>
        <w:tc>
          <w:tcPr>
            <w:tcW w:w="4619" w:type="dxa"/>
            <w:shd w:val="clear" w:color="auto" w:fill="auto"/>
          </w:tcPr>
          <w:p w:rsidR="00BA4057" w:rsidRPr="00027762" w:rsidRDefault="00BA4057" w:rsidP="00BF3D69">
            <w:pPr>
              <w:spacing w:after="0"/>
              <w:rPr>
                <w:rFonts w:ascii="Arial" w:hAnsi="Arial" w:cs="Arial"/>
                <w:sz w:val="24"/>
                <w:szCs w:val="24"/>
              </w:rPr>
            </w:pPr>
            <w:proofErr w:type="spellStart"/>
            <w:r w:rsidRPr="00027762">
              <w:rPr>
                <w:rFonts w:ascii="Arial" w:hAnsi="Arial" w:cs="Arial"/>
                <w:sz w:val="24"/>
                <w:szCs w:val="24"/>
              </w:rPr>
              <w:t>Insitu</w:t>
            </w:r>
            <w:proofErr w:type="spellEnd"/>
            <w:r w:rsidRPr="00027762">
              <w:rPr>
                <w:rFonts w:ascii="Arial" w:hAnsi="Arial" w:cs="Arial"/>
                <w:sz w:val="24"/>
                <w:szCs w:val="24"/>
              </w:rPr>
              <w:t xml:space="preserve"> </w:t>
            </w:r>
            <w:proofErr w:type="spellStart"/>
            <w:r w:rsidRPr="00027762">
              <w:rPr>
                <w:rFonts w:ascii="Arial" w:hAnsi="Arial" w:cs="Arial"/>
                <w:sz w:val="24"/>
                <w:szCs w:val="24"/>
              </w:rPr>
              <w:t>sterilizable</w:t>
            </w:r>
            <w:proofErr w:type="spellEnd"/>
            <w:r w:rsidRPr="00027762">
              <w:rPr>
                <w:rFonts w:ascii="Arial" w:hAnsi="Arial" w:cs="Arial"/>
                <w:sz w:val="24"/>
                <w:szCs w:val="24"/>
              </w:rPr>
              <w:t xml:space="preserve"> flush bottom valve</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JACKET</w:t>
            </w:r>
          </w:p>
        </w:tc>
        <w:tc>
          <w:tcPr>
            <w:tcW w:w="4619" w:type="dxa"/>
            <w:shd w:val="clear" w:color="auto" w:fill="auto"/>
          </w:tcPr>
          <w:p w:rsidR="00BA4057" w:rsidRPr="00027762" w:rsidRDefault="00BA4057" w:rsidP="00BF3D69">
            <w:pPr>
              <w:spacing w:after="0"/>
              <w:rPr>
                <w:rFonts w:ascii="Arial" w:hAnsi="Arial" w:cs="Arial"/>
                <w:sz w:val="24"/>
                <w:szCs w:val="24"/>
              </w:rPr>
            </w:pPr>
          </w:p>
        </w:tc>
        <w:tc>
          <w:tcPr>
            <w:tcW w:w="900" w:type="dxa"/>
            <w:shd w:val="clear" w:color="auto" w:fill="auto"/>
          </w:tcPr>
          <w:p w:rsidR="00BA4057" w:rsidRPr="00027762" w:rsidRDefault="00BA4057" w:rsidP="00BF3D69">
            <w:pPr>
              <w:spacing w:after="0"/>
              <w:rPr>
                <w:rFonts w:ascii="Arial" w:hAnsi="Arial" w:cs="Arial"/>
                <w:b/>
                <w:sz w:val="24"/>
                <w:szCs w:val="24"/>
              </w:rPr>
            </w:pP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Steam/Water Entry</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Standard</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2</w:t>
            </w:r>
          </w:p>
        </w:tc>
      </w:tr>
      <w:tr w:rsidR="00BA4057" w:rsidRPr="00027762" w:rsidTr="00E9354A">
        <w:tc>
          <w:tcPr>
            <w:tcW w:w="4106"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Jacket drain</w:t>
            </w:r>
          </w:p>
        </w:tc>
        <w:tc>
          <w:tcPr>
            <w:tcW w:w="4619" w:type="dxa"/>
            <w:shd w:val="clear" w:color="auto" w:fill="auto"/>
          </w:tcPr>
          <w:p w:rsidR="00BA4057" w:rsidRPr="00027762" w:rsidRDefault="00BA4057" w:rsidP="00BF3D69">
            <w:pPr>
              <w:spacing w:after="0"/>
              <w:rPr>
                <w:rFonts w:ascii="Arial" w:hAnsi="Arial" w:cs="Arial"/>
                <w:sz w:val="24"/>
                <w:szCs w:val="24"/>
              </w:rPr>
            </w:pPr>
            <w:r w:rsidRPr="00027762">
              <w:rPr>
                <w:rFonts w:ascii="Arial" w:hAnsi="Arial" w:cs="Arial"/>
                <w:sz w:val="24"/>
                <w:szCs w:val="24"/>
              </w:rPr>
              <w:t>Standard</w:t>
            </w:r>
          </w:p>
        </w:tc>
        <w:tc>
          <w:tcPr>
            <w:tcW w:w="900" w:type="dxa"/>
            <w:shd w:val="clear" w:color="auto" w:fill="auto"/>
          </w:tcPr>
          <w:p w:rsidR="00BA4057" w:rsidRPr="00027762" w:rsidRDefault="00BA4057" w:rsidP="00BF3D69">
            <w:pPr>
              <w:spacing w:after="0"/>
              <w:rPr>
                <w:rFonts w:ascii="Arial" w:hAnsi="Arial" w:cs="Arial"/>
                <w:b/>
                <w:sz w:val="24"/>
                <w:szCs w:val="24"/>
              </w:rPr>
            </w:pPr>
            <w:r w:rsidRPr="00027762">
              <w:rPr>
                <w:rFonts w:ascii="Arial" w:hAnsi="Arial" w:cs="Arial"/>
                <w:b/>
                <w:sz w:val="24"/>
                <w:szCs w:val="24"/>
              </w:rPr>
              <w:t>1</w:t>
            </w:r>
          </w:p>
        </w:tc>
      </w:tr>
      <w:tr w:rsidR="00BA4057" w:rsidRPr="00027762" w:rsidTr="00E9354A">
        <w:tc>
          <w:tcPr>
            <w:tcW w:w="4106" w:type="dxa"/>
            <w:shd w:val="clear" w:color="auto" w:fill="auto"/>
          </w:tcPr>
          <w:p w:rsidR="00BA4057" w:rsidRDefault="00BA4057" w:rsidP="00BF3D69">
            <w:pPr>
              <w:spacing w:after="0"/>
            </w:pPr>
          </w:p>
        </w:tc>
        <w:tc>
          <w:tcPr>
            <w:tcW w:w="4619" w:type="dxa"/>
            <w:shd w:val="clear" w:color="auto" w:fill="auto"/>
          </w:tcPr>
          <w:p w:rsidR="00BA4057" w:rsidRDefault="00BA4057" w:rsidP="00BF3D69">
            <w:pPr>
              <w:spacing w:after="0"/>
            </w:pPr>
          </w:p>
        </w:tc>
        <w:tc>
          <w:tcPr>
            <w:tcW w:w="900" w:type="dxa"/>
            <w:shd w:val="clear" w:color="auto" w:fill="auto"/>
          </w:tcPr>
          <w:p w:rsidR="00BA4057" w:rsidRPr="00027762" w:rsidRDefault="00BA4057" w:rsidP="00BF3D69">
            <w:pPr>
              <w:spacing w:after="0"/>
              <w:rPr>
                <w:rFonts w:ascii="Arial" w:hAnsi="Arial" w:cs="Arial"/>
                <w:b/>
                <w:sz w:val="24"/>
                <w:szCs w:val="24"/>
              </w:rPr>
            </w:pPr>
          </w:p>
        </w:tc>
      </w:tr>
    </w:tbl>
    <w:p w:rsidR="00E0279B" w:rsidRDefault="00E0279B" w:rsidP="00E0279B">
      <w:pPr>
        <w:autoSpaceDE w:val="0"/>
        <w:autoSpaceDN w:val="0"/>
        <w:adjustRightInd w:val="0"/>
        <w:spacing w:after="0" w:line="240" w:lineRule="auto"/>
        <w:rPr>
          <w:rFonts w:ascii="Arial" w:hAnsi="Arial" w:cs="Arial"/>
          <w:sz w:val="20"/>
          <w:szCs w:val="20"/>
          <w:lang w:val="en-IN" w:eastAsia="en-IN"/>
        </w:rPr>
      </w:pPr>
    </w:p>
    <w:p w:rsidR="00E0279B" w:rsidRDefault="00E0279B" w:rsidP="00E0279B">
      <w:pPr>
        <w:rPr>
          <w:b/>
          <w:bCs/>
          <w:u w:val="single"/>
        </w:rPr>
      </w:pPr>
      <w:r>
        <w:rPr>
          <w:b/>
          <w:bCs/>
          <w:u w:val="single"/>
        </w:rPr>
        <w:t xml:space="preserve">General </w:t>
      </w:r>
      <w:proofErr w:type="gramStart"/>
      <w:r>
        <w:rPr>
          <w:b/>
          <w:bCs/>
          <w:u w:val="single"/>
        </w:rPr>
        <w:t>Conditions :</w:t>
      </w:r>
      <w:proofErr w:type="gramEnd"/>
      <w:r>
        <w:rPr>
          <w:b/>
          <w:bCs/>
          <w:u w:val="single"/>
        </w:rPr>
        <w:t xml:space="preserve"> -</w:t>
      </w:r>
    </w:p>
    <w:p w:rsidR="00E0279B" w:rsidRDefault="00E0279B" w:rsidP="00631DE4">
      <w:pPr>
        <w:pStyle w:val="ListParagraph"/>
        <w:numPr>
          <w:ilvl w:val="0"/>
          <w:numId w:val="1"/>
        </w:numPr>
        <w:tabs>
          <w:tab w:val="num" w:pos="-3060"/>
        </w:tabs>
        <w:spacing w:after="0" w:line="240" w:lineRule="auto"/>
        <w:jc w:val="both"/>
        <w:rPr>
          <w:color w:val="000000"/>
        </w:rPr>
      </w:pPr>
      <w:r>
        <w:rPr>
          <w:color w:val="000000"/>
        </w:rPr>
        <w:lastRenderedPageBreak/>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E0279B" w:rsidRDefault="00E0279B" w:rsidP="00631DE4">
      <w:pPr>
        <w:pStyle w:val="ListParagraph"/>
        <w:numPr>
          <w:ilvl w:val="0"/>
          <w:numId w:val="1"/>
        </w:numPr>
        <w:tabs>
          <w:tab w:val="num" w:pos="-3060"/>
        </w:tabs>
        <w:spacing w:after="0" w:line="240" w:lineRule="auto"/>
        <w:jc w:val="both"/>
      </w:pPr>
      <w:r>
        <w:t xml:space="preserve">Free installation and training must be conducted.  </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E0279B" w:rsidRDefault="00E0279B" w:rsidP="00631DE4">
      <w:pPr>
        <w:numPr>
          <w:ilvl w:val="0"/>
          <w:numId w:val="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E0279B" w:rsidRDefault="00E0279B" w:rsidP="00631DE4">
      <w:pPr>
        <w:pStyle w:val="ListParagraph"/>
        <w:numPr>
          <w:ilvl w:val="0"/>
          <w:numId w:val="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E0279B" w:rsidRDefault="00E0279B" w:rsidP="00631DE4">
      <w:pPr>
        <w:pStyle w:val="ListParagraph"/>
        <w:numPr>
          <w:ilvl w:val="0"/>
          <w:numId w:val="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E0279B" w:rsidRDefault="00E0279B" w:rsidP="00CD5FE9">
      <w:pPr>
        <w:pStyle w:val="ListParagraph"/>
        <w:numPr>
          <w:ilvl w:val="0"/>
          <w:numId w:val="1"/>
        </w:numPr>
        <w:autoSpaceDE w:val="0"/>
        <w:autoSpaceDN w:val="0"/>
        <w:adjustRightInd w:val="0"/>
        <w:spacing w:after="0" w:line="240" w:lineRule="auto"/>
        <w:jc w:val="both"/>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CIAB,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xml:space="preserve">. </w:t>
      </w:r>
      <w:r w:rsidR="00E9354A">
        <w:rPr>
          <w:rFonts w:ascii="Arial" w:hAnsi="Arial" w:cs="Arial"/>
          <w:color w:val="FF0000"/>
          <w:sz w:val="20"/>
          <w:szCs w:val="20"/>
        </w:rPr>
        <w:t>14000</w:t>
      </w:r>
      <w:r>
        <w:rPr>
          <w:rFonts w:ascii="Arial" w:hAnsi="Arial" w:cs="Arial"/>
          <w:color w:val="FF0000"/>
          <w:sz w:val="20"/>
          <w:szCs w:val="20"/>
        </w:rPr>
        <w:t xml:space="preserve">/- being EMD </w:t>
      </w:r>
      <w:r>
        <w:rPr>
          <w:rFonts w:ascii="Arial" w:hAnsi="Arial" w:cs="Arial"/>
          <w:sz w:val="20"/>
          <w:szCs w:val="20"/>
        </w:rPr>
        <w:t>in the name of the Chief Executive Officer, Center of Innovative and Applied Bioprocessing, Mohali must be sent in a sealed env</w:t>
      </w:r>
      <w:r w:rsidR="00CD5FE9">
        <w:rPr>
          <w:rFonts w:ascii="Arial" w:hAnsi="Arial" w:cs="Arial"/>
          <w:sz w:val="20"/>
          <w:szCs w:val="20"/>
        </w:rPr>
        <w:t xml:space="preserve">elope duly super-scribed </w:t>
      </w:r>
      <w:proofErr w:type="gramStart"/>
      <w:r w:rsidR="00CD5FE9">
        <w:rPr>
          <w:rFonts w:ascii="Arial" w:hAnsi="Arial" w:cs="Arial"/>
          <w:sz w:val="20"/>
          <w:szCs w:val="20"/>
        </w:rPr>
        <w:t xml:space="preserve">on  </w:t>
      </w:r>
      <w:r>
        <w:rPr>
          <w:rFonts w:ascii="Arial" w:hAnsi="Arial" w:cs="Arial"/>
          <w:sz w:val="20"/>
          <w:szCs w:val="20"/>
        </w:rPr>
        <w:t>top</w:t>
      </w:r>
      <w:proofErr w:type="gramEnd"/>
      <w:r>
        <w:rPr>
          <w:rFonts w:ascii="Arial" w:hAnsi="Arial" w:cs="Arial"/>
          <w:sz w:val="20"/>
          <w:szCs w:val="20"/>
        </w:rPr>
        <w:t xml:space="preserve"> of envelope as “Quotation for </w:t>
      </w:r>
      <w:r w:rsidR="00CD080D" w:rsidRPr="00CD080D">
        <w:rPr>
          <w:rFonts w:ascii="Arial" w:hAnsi="Arial" w:cs="Arial"/>
          <w:sz w:val="20"/>
        </w:rPr>
        <w:t>Rotary Disc Fermenter</w:t>
      </w:r>
      <w:r w:rsidR="00CD080D" w:rsidRPr="00CD080D">
        <w:rPr>
          <w:rFonts w:ascii="Arial" w:hAnsi="Arial" w:cs="Arial"/>
          <w:sz w:val="12"/>
          <w:szCs w:val="20"/>
        </w:rPr>
        <w:t xml:space="preserve"> </w:t>
      </w:r>
      <w:r>
        <w:rPr>
          <w:rFonts w:ascii="Arial" w:hAnsi="Arial" w:cs="Arial"/>
          <w:sz w:val="20"/>
          <w:szCs w:val="20"/>
        </w:rPr>
        <w:t xml:space="preserve">“ so as reach to the CIAB latest at </w:t>
      </w:r>
      <w:r>
        <w:rPr>
          <w:rFonts w:ascii="Arial" w:hAnsi="Arial" w:cs="Arial"/>
          <w:color w:val="FF0000"/>
          <w:sz w:val="20"/>
          <w:szCs w:val="20"/>
        </w:rPr>
        <w:t>14:30Hrs</w:t>
      </w:r>
      <w:r w:rsidR="00E9354A">
        <w:rPr>
          <w:rFonts w:ascii="Arial" w:hAnsi="Arial" w:cs="Arial"/>
          <w:color w:val="FF0000"/>
          <w:sz w:val="20"/>
          <w:szCs w:val="20"/>
        </w:rPr>
        <w:t xml:space="preserve"> 30</w:t>
      </w:r>
      <w:r>
        <w:rPr>
          <w:rFonts w:ascii="Arial" w:hAnsi="Arial" w:cs="Arial"/>
          <w:color w:val="FF0000"/>
          <w:sz w:val="20"/>
          <w:szCs w:val="20"/>
          <w:vertAlign w:val="superscript"/>
        </w:rPr>
        <w:t>th</w:t>
      </w:r>
      <w:r>
        <w:rPr>
          <w:rFonts w:ascii="Arial" w:hAnsi="Arial" w:cs="Arial"/>
          <w:color w:val="FF0000"/>
          <w:sz w:val="20"/>
          <w:szCs w:val="20"/>
        </w:rPr>
        <w:t xml:space="preserve"> August 2018</w:t>
      </w:r>
      <w:r>
        <w:rPr>
          <w:rFonts w:ascii="Arial" w:hAnsi="Arial" w:cs="Arial"/>
          <w:sz w:val="20"/>
          <w:szCs w:val="20"/>
        </w:rPr>
        <w:t xml:space="preserve"> and the same will be opened on same day at </w:t>
      </w:r>
      <w:r>
        <w:rPr>
          <w:rFonts w:ascii="Arial" w:hAnsi="Arial" w:cs="Arial"/>
          <w:color w:val="FF0000"/>
          <w:sz w:val="20"/>
          <w:szCs w:val="20"/>
        </w:rPr>
        <w:t>15:00Hrs.</w:t>
      </w: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ind w:left="5760" w:firstLine="720"/>
        <w:jc w:val="right"/>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Yours faithfully,</w:t>
      </w:r>
      <w:r>
        <w:rPr>
          <w:rFonts w:ascii="Arial" w:hAnsi="Arial" w:cs="Arial"/>
          <w:sz w:val="20"/>
          <w:szCs w:val="20"/>
        </w:rPr>
        <w:tab/>
      </w:r>
    </w:p>
    <w:p w:rsidR="00E0279B" w:rsidRDefault="00C341C9" w:rsidP="00CD5F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proofErr w:type="spellStart"/>
      <w:proofErr w:type="gramStart"/>
      <w:r w:rsidR="00E0279B">
        <w:rPr>
          <w:rFonts w:ascii="Arial" w:hAnsi="Arial" w:cs="Arial"/>
          <w:sz w:val="20"/>
          <w:szCs w:val="20"/>
        </w:rPr>
        <w:t>sd</w:t>
      </w:r>
      <w:proofErr w:type="spellEnd"/>
      <w:proofErr w:type="gramEnd"/>
      <w:r w:rsidR="00E0279B">
        <w:rPr>
          <w:rFonts w:ascii="Arial" w:hAnsi="Arial" w:cs="Arial"/>
          <w:sz w:val="20"/>
          <w:szCs w:val="20"/>
        </w:rPr>
        <w:t>-</w:t>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r w:rsidR="00CD5FE9">
        <w:rPr>
          <w:rFonts w:ascii="Arial" w:hAnsi="Arial" w:cs="Arial"/>
          <w:sz w:val="20"/>
          <w:szCs w:val="20"/>
        </w:rPr>
        <w:t xml:space="preserve">                             </w:t>
      </w:r>
      <w:r w:rsidR="00CD5FE9">
        <w:rPr>
          <w:rFonts w:ascii="Arial" w:hAnsi="Arial" w:cs="Arial"/>
          <w:sz w:val="20"/>
          <w:szCs w:val="20"/>
        </w:rPr>
        <w:tab/>
      </w:r>
      <w:r w:rsidR="00CD5FE9">
        <w:rPr>
          <w:rFonts w:ascii="Arial" w:hAnsi="Arial" w:cs="Arial"/>
          <w:sz w:val="20"/>
          <w:szCs w:val="20"/>
        </w:rPr>
        <w:tab/>
      </w:r>
      <w:r w:rsidR="00E0279B">
        <w:rPr>
          <w:rFonts w:ascii="Arial" w:hAnsi="Arial" w:cs="Arial"/>
          <w:sz w:val="20"/>
          <w:szCs w:val="20"/>
        </w:rPr>
        <w:t>(S. Krishnan)</w:t>
      </w:r>
    </w:p>
    <w:p w:rsidR="00E0279B" w:rsidRDefault="00E0279B" w:rsidP="00E0279B">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ind w:left="2880" w:firstLine="720"/>
      </w:pPr>
      <w:r>
        <w:t xml:space="preserve">   </w:t>
      </w:r>
      <w:r>
        <w:br w:type="page"/>
      </w:r>
    </w:p>
    <w:p w:rsidR="00E0279B" w:rsidRPr="007B073A" w:rsidRDefault="00E0279B" w:rsidP="00E0279B">
      <w:pPr>
        <w:spacing w:after="0"/>
        <w:ind w:left="2880" w:firstLine="720"/>
        <w:rPr>
          <w:b/>
          <w:u w:val="single"/>
        </w:rPr>
      </w:pPr>
      <w:r>
        <w:lastRenderedPageBreak/>
        <w:t xml:space="preserve"> </w:t>
      </w:r>
      <w:r w:rsidRPr="007B073A">
        <w:rPr>
          <w:b/>
          <w:u w:val="single"/>
        </w:rPr>
        <w:t>TERMS AND CONDITIONS</w:t>
      </w:r>
    </w:p>
    <w:p w:rsidR="00E0279B" w:rsidRDefault="00E0279B" w:rsidP="00631DE4">
      <w:pPr>
        <w:pStyle w:val="ListParagraph"/>
        <w:numPr>
          <w:ilvl w:val="0"/>
          <w:numId w:val="2"/>
        </w:numPr>
        <w:spacing w:after="0" w:line="240" w:lineRule="auto"/>
        <w:jc w:val="both"/>
        <w:rPr>
          <w:sz w:val="20"/>
          <w:szCs w:val="20"/>
        </w:rPr>
      </w:pPr>
      <w:r>
        <w:rPr>
          <w:sz w:val="20"/>
          <w:szCs w:val="20"/>
        </w:rPr>
        <w:t>Inquiry will be sent by UPC/Courier/Speed Post/E-mail and CIAB will not be liable for any kind of Postal delay.</w:t>
      </w:r>
    </w:p>
    <w:p w:rsidR="00E0279B" w:rsidRDefault="00E0279B" w:rsidP="00E0279B">
      <w:pPr>
        <w:spacing w:after="0" w:line="240" w:lineRule="auto"/>
        <w:ind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E0279B" w:rsidRDefault="00E0279B" w:rsidP="00E0279B">
      <w:pPr>
        <w:pStyle w:val="ListParagraph"/>
        <w:ind w:left="0"/>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enclosed in a sealed envelope.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lastRenderedPageBreak/>
        <w:t>Firms will quote separately for each article.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delivery period should be specifically stated.  EX-Stock and earlier delivery may be preferred.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b/>
          <w:bCs/>
          <w:sz w:val="20"/>
          <w:szCs w:val="20"/>
          <w:u w:val="single"/>
        </w:rPr>
      </w:pPr>
      <w:r>
        <w:rPr>
          <w:b/>
          <w:bCs/>
          <w:sz w:val="20"/>
          <w:szCs w:val="20"/>
          <w:u w:val="single"/>
        </w:rPr>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E0279B" w:rsidRDefault="00E0279B" w:rsidP="00E0279B">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E0279B" w:rsidRDefault="00E0279B" w:rsidP="00E0279B">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E0279B" w:rsidRDefault="00E0279B" w:rsidP="00E0279B">
      <w:pPr>
        <w:pStyle w:val="ListParagraph"/>
        <w:suppressAutoHyphens/>
        <w:spacing w:before="60"/>
        <w:jc w:val="both"/>
        <w:rPr>
          <w:b/>
          <w:sz w:val="18"/>
          <w:szCs w:val="18"/>
        </w:rPr>
      </w:pPr>
    </w:p>
    <w:p w:rsidR="00E0279B" w:rsidRDefault="00E0279B" w:rsidP="00E0279B">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should be in Nos and otherwise your quotations is liable to be ignored.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Late or delayed quotation will not be accepted.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ind w:left="0"/>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E0279B" w:rsidRDefault="00E0279B" w:rsidP="00E0279B">
      <w:pPr>
        <w:pStyle w:val="ListParagraph"/>
        <w:rPr>
          <w:sz w:val="20"/>
          <w:szCs w:val="20"/>
        </w:rPr>
      </w:pPr>
    </w:p>
    <w:p w:rsidR="00E0279B" w:rsidRDefault="00E0279B" w:rsidP="00E0279B">
      <w:pPr>
        <w:spacing w:after="0" w:line="240" w:lineRule="auto"/>
        <w:ind w:hanging="709"/>
        <w:jc w:val="right"/>
        <w:rPr>
          <w:sz w:val="20"/>
          <w:szCs w:val="20"/>
        </w:rPr>
      </w:pPr>
      <w:r>
        <w:rPr>
          <w:sz w:val="20"/>
          <w:szCs w:val="20"/>
        </w:rPr>
        <w:t xml:space="preserve">                                                                                                                                                             Yours faithfully,</w:t>
      </w:r>
    </w:p>
    <w:p w:rsidR="00E0279B" w:rsidRDefault="00E0279B" w:rsidP="00E0279B">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E0279B" w:rsidRDefault="00E0279B" w:rsidP="00E0279B">
      <w:pPr>
        <w:spacing w:after="0"/>
        <w:ind w:firstLine="294"/>
        <w:jc w:val="right"/>
        <w:rPr>
          <w:sz w:val="20"/>
          <w:szCs w:val="20"/>
        </w:rPr>
      </w:pPr>
      <w:r>
        <w:rPr>
          <w:sz w:val="20"/>
          <w:szCs w:val="20"/>
        </w:rPr>
        <w:t>(S. Krishnan)</w:t>
      </w:r>
    </w:p>
    <w:p w:rsidR="00E0279B" w:rsidRDefault="00E0279B" w:rsidP="00E0279B">
      <w:pPr>
        <w:spacing w:after="0"/>
        <w:ind w:hanging="709"/>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Stores and Purchase Officer</w:t>
      </w:r>
    </w:p>
    <w:p w:rsidR="00E0279B" w:rsidRDefault="00E0279B" w:rsidP="00E0279B">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E0279B" w:rsidRDefault="00E0279B">
      <w:pPr>
        <w:spacing w:after="160" w:line="259" w:lineRule="auto"/>
        <w:rPr>
          <w:rFonts w:ascii="Times New Roman" w:eastAsia="Times New Roman" w:hAnsi="Times New Roman"/>
          <w:b/>
          <w:bCs/>
          <w:sz w:val="20"/>
          <w:szCs w:val="20"/>
          <w:lang w:val="en-IN" w:eastAsia="en-IN" w:bidi="hi-IN"/>
        </w:rPr>
      </w:pPr>
      <w:r>
        <w:rPr>
          <w:sz w:val="20"/>
          <w:szCs w:val="20"/>
        </w:rPr>
        <w:br w:type="page"/>
      </w:r>
    </w:p>
    <w:p w:rsidR="00E0279B" w:rsidRDefault="00E0279B" w:rsidP="00E0279B">
      <w:pPr>
        <w:rPr>
          <w:rFonts w:ascii="Arial" w:hAnsi="Arial" w:cs="Arial"/>
          <w:b/>
          <w:u w:val="single"/>
        </w:rPr>
      </w:pPr>
      <w:r>
        <w:rPr>
          <w:rFonts w:ascii="Arial" w:hAnsi="Arial" w:cs="Arial"/>
          <w:b/>
          <w:u w:val="single"/>
        </w:rPr>
        <w:lastRenderedPageBreak/>
        <w:t>Ref No:</w:t>
      </w:r>
      <w:r>
        <w:rPr>
          <w:rFonts w:ascii="Arial" w:hAnsi="Arial" w:cs="Arial"/>
          <w:b/>
          <w:bCs/>
          <w:u w:val="single"/>
        </w:rPr>
        <w:t xml:space="preserve"> </w:t>
      </w:r>
      <w:r>
        <w:rPr>
          <w:rFonts w:ascii="Arial" w:hAnsi="Arial" w:cs="Arial"/>
          <w:b/>
          <w:bCs/>
          <w:color w:val="FF0000"/>
          <w:u w:val="single"/>
        </w:rPr>
        <w:t>CIAB/2(</w:t>
      </w:r>
      <w:r w:rsidR="0069362E">
        <w:rPr>
          <w:rFonts w:ascii="Arial" w:hAnsi="Arial" w:cs="Arial"/>
          <w:b/>
          <w:bCs/>
          <w:color w:val="FF0000"/>
          <w:u w:val="single"/>
        </w:rPr>
        <w:t>22</w:t>
      </w:r>
      <w:r>
        <w:rPr>
          <w:rFonts w:ascii="Arial" w:hAnsi="Arial" w:cs="Arial"/>
          <w:b/>
          <w:bCs/>
          <w:color w:val="FF0000"/>
          <w:u w:val="single"/>
        </w:rPr>
        <w:t>)/18-19/N-PUR</w:t>
      </w:r>
      <w:r>
        <w:rPr>
          <w:rFonts w:ascii="Arial" w:hAnsi="Arial" w:cs="Arial"/>
          <w:b/>
          <w:color w:val="FF0000"/>
          <w:u w:val="single"/>
        </w:rPr>
        <w:t xml:space="preserve"> </w:t>
      </w:r>
    </w:p>
    <w:p w:rsidR="00E0279B" w:rsidRDefault="00E0279B" w:rsidP="00E0279B">
      <w:pPr>
        <w:rPr>
          <w:rFonts w:ascii="Arial" w:hAnsi="Arial" w:cs="Arial"/>
          <w:b/>
          <w:u w:val="single"/>
        </w:rPr>
      </w:pPr>
    </w:p>
    <w:p w:rsidR="00E0279B" w:rsidRPr="00E0279B" w:rsidRDefault="00E0279B" w:rsidP="00E0279B">
      <w:pPr>
        <w:jc w:val="right"/>
        <w:rPr>
          <w:rFonts w:ascii="Arial" w:hAnsi="Arial" w:cs="Arial"/>
          <w:b/>
          <w:u w:val="single"/>
        </w:rPr>
      </w:pPr>
      <w:r w:rsidRPr="00E0279B">
        <w:rPr>
          <w:b/>
          <w:sz w:val="20"/>
          <w:szCs w:val="20"/>
          <w:u w:val="single"/>
        </w:rPr>
        <w:t>ANNEXURE ‘A’</w:t>
      </w:r>
    </w:p>
    <w:p w:rsidR="00E0279B" w:rsidRDefault="00E0279B" w:rsidP="00E0279B">
      <w:pPr>
        <w:jc w:val="center"/>
        <w:rPr>
          <w:rFonts w:ascii="Arial" w:hAnsi="Arial" w:cs="Arial"/>
          <w:b/>
          <w:sz w:val="24"/>
          <w:szCs w:val="24"/>
          <w:u w:val="single"/>
        </w:rPr>
      </w:pPr>
    </w:p>
    <w:p w:rsidR="00E0279B" w:rsidRDefault="00E0279B" w:rsidP="00E0279B">
      <w:pPr>
        <w:jc w:val="center"/>
        <w:rPr>
          <w:rFonts w:ascii="Arial" w:hAnsi="Arial" w:cs="Arial"/>
          <w:b/>
          <w:sz w:val="24"/>
          <w:szCs w:val="24"/>
          <w:u w:val="single"/>
        </w:rPr>
      </w:pPr>
      <w:r>
        <w:rPr>
          <w:rFonts w:ascii="Arial" w:hAnsi="Arial" w:cs="Arial"/>
          <w:b/>
          <w:sz w:val="24"/>
          <w:szCs w:val="24"/>
          <w:u w:val="single"/>
        </w:rPr>
        <w:t>CERTIFICATE</w:t>
      </w:r>
    </w:p>
    <w:p w:rsidR="00E0279B" w:rsidRDefault="00E0279B" w:rsidP="00E0279B">
      <w:pPr>
        <w:spacing w:after="0" w:line="240" w:lineRule="auto"/>
        <w:ind w:left="360"/>
        <w:rPr>
          <w:rFonts w:ascii="Times New Roman" w:eastAsia="Times New Roman" w:hAnsi="Times New Roman"/>
          <w:sz w:val="24"/>
          <w:szCs w:val="24"/>
        </w:rPr>
      </w:pPr>
    </w:p>
    <w:p w:rsidR="00E0279B" w:rsidRDefault="00E0279B" w:rsidP="00631DE4">
      <w:pPr>
        <w:numPr>
          <w:ilvl w:val="0"/>
          <w:numId w:val="4"/>
        </w:numPr>
        <w:spacing w:after="0" w:line="240" w:lineRule="auto"/>
        <w:jc w:val="both"/>
        <w:rPr>
          <w:rFonts w:ascii="Arial" w:hAnsi="Arial" w:cs="Arial"/>
          <w:sz w:val="20"/>
          <w:szCs w:val="20"/>
        </w:rPr>
      </w:pPr>
      <w:r>
        <w:rPr>
          <w:rFonts w:ascii="Arial" w:hAnsi="Arial" w:cs="Arial"/>
          <w:sz w:val="20"/>
          <w:szCs w:val="20"/>
        </w:rPr>
        <w:t xml:space="preserve">I/ we have gone through and understood the requirements given in the CIAB -Tender Notice no. </w:t>
      </w:r>
      <w:r w:rsidR="00F8350C">
        <w:rPr>
          <w:rFonts w:ascii="Arial" w:hAnsi="Arial" w:cs="Arial"/>
          <w:color w:val="FF0000"/>
          <w:sz w:val="20"/>
          <w:szCs w:val="20"/>
        </w:rPr>
        <w:t>CIAB/2(22</w:t>
      </w:r>
      <w:r>
        <w:rPr>
          <w:rFonts w:ascii="Arial" w:hAnsi="Arial" w:cs="Arial"/>
          <w:color w:val="FF0000"/>
          <w:sz w:val="20"/>
          <w:szCs w:val="20"/>
        </w:rPr>
        <w:t xml:space="preserve">)/18-19/N-PUR dated </w:t>
      </w:r>
      <w:r w:rsidR="00116760">
        <w:rPr>
          <w:rFonts w:ascii="Arial" w:hAnsi="Arial" w:cs="Arial"/>
          <w:color w:val="FF0000"/>
          <w:sz w:val="20"/>
          <w:szCs w:val="20"/>
        </w:rPr>
        <w:t>01.08.</w:t>
      </w:r>
      <w:r>
        <w:rPr>
          <w:rFonts w:ascii="Arial" w:hAnsi="Arial" w:cs="Arial"/>
          <w:color w:val="FF0000"/>
          <w:sz w:val="20"/>
          <w:szCs w:val="20"/>
        </w:rPr>
        <w:t xml:space="preserve">2018 </w:t>
      </w:r>
      <w:r>
        <w:rPr>
          <w:rFonts w:ascii="Arial" w:hAnsi="Arial" w:cs="Arial"/>
          <w:sz w:val="20"/>
          <w:szCs w:val="20"/>
        </w:rPr>
        <w:t>and rates have been quoted accordingly.</w:t>
      </w:r>
    </w:p>
    <w:p w:rsidR="00E0279B" w:rsidRDefault="00E0279B" w:rsidP="00E0279B">
      <w:pPr>
        <w:pStyle w:val="ListParagraph"/>
        <w:ind w:left="1418" w:hanging="567"/>
        <w:jc w:val="both"/>
        <w:rPr>
          <w:rFonts w:ascii="Times New Roman" w:eastAsia="Times New Roman" w:hAnsi="Times New Roman"/>
          <w:sz w:val="8"/>
          <w:szCs w:val="24"/>
          <w:lang w:val="en-US"/>
        </w:rPr>
      </w:pPr>
    </w:p>
    <w:p w:rsidR="00E0279B" w:rsidRDefault="00E0279B" w:rsidP="00631DE4">
      <w:pPr>
        <w:numPr>
          <w:ilvl w:val="0"/>
          <w:numId w:val="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E0279B" w:rsidRDefault="00E0279B" w:rsidP="00E0279B">
      <w:pPr>
        <w:pStyle w:val="ListParagraph"/>
        <w:ind w:left="1418" w:hanging="567"/>
        <w:jc w:val="both"/>
        <w:rPr>
          <w:rFonts w:ascii="Times New Roman" w:eastAsia="Times New Roman" w:hAnsi="Times New Roman"/>
          <w:sz w:val="10"/>
          <w:szCs w:val="24"/>
          <w:lang w:val="en-US"/>
        </w:rPr>
      </w:pPr>
    </w:p>
    <w:p w:rsidR="00E0279B" w:rsidRDefault="00E0279B" w:rsidP="00631DE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E0279B" w:rsidRDefault="00E0279B" w:rsidP="00E0279B">
      <w:pPr>
        <w:spacing w:after="0" w:line="240" w:lineRule="auto"/>
        <w:ind w:left="1571"/>
        <w:jc w:val="both"/>
        <w:rPr>
          <w:rFonts w:ascii="Arial" w:hAnsi="Arial" w:cs="Arial"/>
          <w:sz w:val="20"/>
          <w:szCs w:val="20"/>
        </w:rPr>
      </w:pPr>
    </w:p>
    <w:p w:rsidR="00E0279B" w:rsidRDefault="00E0279B" w:rsidP="00631DE4">
      <w:pPr>
        <w:pStyle w:val="ListParagraph"/>
        <w:numPr>
          <w:ilvl w:val="0"/>
          <w:numId w:val="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E0279B" w:rsidRDefault="00E0279B" w:rsidP="00E0279B">
      <w:pPr>
        <w:spacing w:after="0" w:line="240" w:lineRule="auto"/>
        <w:ind w:left="1571"/>
        <w:jc w:val="both"/>
        <w:rPr>
          <w:rFonts w:ascii="Arial" w:hAnsi="Arial" w:cs="Arial"/>
          <w:sz w:val="20"/>
          <w:szCs w:val="20"/>
        </w:rPr>
      </w:pPr>
    </w:p>
    <w:p w:rsidR="00E0279B" w:rsidRDefault="00E0279B" w:rsidP="00E0279B">
      <w:pPr>
        <w:spacing w:after="0" w:line="240" w:lineRule="auto"/>
        <w:ind w:left="360" w:hanging="87"/>
        <w:rPr>
          <w:rFonts w:ascii="Times New Roman" w:eastAsia="Times New Roman" w:hAnsi="Times New Roman"/>
          <w:sz w:val="24"/>
          <w:szCs w:val="24"/>
        </w:rPr>
      </w:pPr>
    </w:p>
    <w:p w:rsidR="00E0279B" w:rsidRDefault="00E0279B" w:rsidP="00E0279B">
      <w:pPr>
        <w:rPr>
          <w:sz w:val="20"/>
          <w:szCs w:val="20"/>
        </w:rPr>
      </w:pPr>
    </w:p>
    <w:p w:rsidR="00E0279B" w:rsidRDefault="00E0279B" w:rsidP="00E0279B">
      <w:pPr>
        <w:rPr>
          <w:lang w:eastAsia="ar-SA"/>
        </w:rPr>
      </w:pPr>
      <w:r>
        <w:rPr>
          <w:lang w:eastAsia="ar-SA"/>
        </w:rPr>
        <w:tab/>
      </w:r>
      <w:r>
        <w:rPr>
          <w:lang w:eastAsia="ar-SA"/>
        </w:rPr>
        <w:tab/>
      </w:r>
    </w:p>
    <w:p w:rsidR="00E0279B" w:rsidRDefault="00E0279B" w:rsidP="00E0279B">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“B”</w:t>
      </w: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r>
        <w:rPr>
          <w:color w:val="0000FF"/>
          <w:sz w:val="20"/>
          <w:szCs w:val="20"/>
        </w:rPr>
        <w:t>FORMAT OF COMPLIANCE STATEMENT OF SPECIFICATIONS</w:t>
      </w:r>
    </w:p>
    <w:p w:rsidR="00E0279B" w:rsidRDefault="00E0279B" w:rsidP="00E0279B">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E0279B" w:rsidTr="00E0279B">
        <w:trPr>
          <w:trHeight w:val="2150"/>
        </w:trPr>
        <w:tc>
          <w:tcPr>
            <w:tcW w:w="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102"/>
              <w:rPr>
                <w:rFonts w:ascii="Arial" w:hAnsi="Arial" w:cs="Arial"/>
                <w:sz w:val="20"/>
                <w:szCs w:val="20"/>
                <w:lang w:val="en-IN"/>
              </w:rPr>
            </w:pPr>
            <w:r>
              <w:rPr>
                <w:rFonts w:ascii="Arial" w:hAnsi="Arial" w:cs="Arial"/>
                <w:sz w:val="20"/>
                <w:szCs w:val="20"/>
                <w:lang w:val="en-IN"/>
              </w:rPr>
              <w:t>Compliance</w:t>
            </w:r>
          </w:p>
          <w:p w:rsidR="00E0279B" w:rsidRDefault="00E0279B">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E0279B" w:rsidTr="00E0279B">
        <w:tc>
          <w:tcPr>
            <w:tcW w:w="525" w:type="dxa"/>
            <w:tcBorders>
              <w:top w:val="single" w:sz="4" w:space="0" w:color="000000"/>
              <w:left w:val="single" w:sz="4" w:space="0" w:color="000000"/>
              <w:bottom w:val="single" w:sz="4" w:space="0" w:color="000000"/>
              <w:right w:val="nil"/>
            </w:tcBorders>
            <w:hideMark/>
          </w:tcPr>
          <w:p w:rsidR="00E0279B" w:rsidRDefault="00E0279B">
            <w:pPr>
              <w:snapToGrid w:val="0"/>
              <w:jc w:val="center"/>
              <w:rPr>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ind w:left="360"/>
              <w:jc w:val="center"/>
              <w:rPr>
                <w:b/>
                <w:bCs/>
                <w:sz w:val="20"/>
                <w:szCs w:val="20"/>
                <w:lang w:val="en-IN"/>
              </w:rPr>
            </w:pPr>
            <w:r>
              <w:rPr>
                <w:b/>
                <w:bCs/>
                <w:sz w:val="20"/>
                <w:szCs w:val="20"/>
                <w:lang w:val="en-IN"/>
              </w:rPr>
              <w:t>5</w:t>
            </w:r>
          </w:p>
        </w:tc>
      </w:tr>
      <w:tr w:rsidR="00E0279B" w:rsidTr="00E0279B">
        <w:trPr>
          <w:trHeight w:val="2499"/>
        </w:trPr>
        <w:tc>
          <w:tcPr>
            <w:tcW w:w="525" w:type="dxa"/>
            <w:tcBorders>
              <w:top w:val="single" w:sz="4" w:space="0" w:color="000000"/>
              <w:left w:val="single" w:sz="4" w:space="0" w:color="000000"/>
              <w:bottom w:val="single" w:sz="4" w:space="0" w:color="000000"/>
              <w:right w:val="nil"/>
            </w:tcBorders>
          </w:tcPr>
          <w:p w:rsidR="00E0279B" w:rsidRDefault="00E0279B">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E0279B" w:rsidRDefault="00E0279B">
            <w:pPr>
              <w:snapToGrid w:val="0"/>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E0279B" w:rsidRDefault="00E0279B">
            <w:pPr>
              <w:snapToGrid w:val="0"/>
              <w:ind w:left="360"/>
              <w:rPr>
                <w:sz w:val="20"/>
                <w:szCs w:val="20"/>
                <w:lang w:val="en-IN"/>
              </w:rPr>
            </w:pPr>
          </w:p>
        </w:tc>
      </w:tr>
    </w:tbl>
    <w:p w:rsidR="00E0279B" w:rsidRDefault="00E0279B" w:rsidP="00E0279B">
      <w:pPr>
        <w:rPr>
          <w:b/>
          <w:sz w:val="20"/>
          <w:szCs w:val="20"/>
          <w:u w:val="single"/>
        </w:rPr>
      </w:pPr>
    </w:p>
    <w:p w:rsidR="00E0279B" w:rsidRDefault="00E0279B" w:rsidP="00E0279B">
      <w:pPr>
        <w:jc w:val="right"/>
        <w:rPr>
          <w:b/>
          <w:sz w:val="20"/>
          <w:szCs w:val="20"/>
          <w:u w:val="single"/>
        </w:rPr>
      </w:pPr>
      <w:r>
        <w:rPr>
          <w:b/>
          <w:sz w:val="20"/>
          <w:szCs w:val="20"/>
          <w:u w:val="single"/>
        </w:rPr>
        <w:t>Seal and Signature of the tenderer</w:t>
      </w: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C341C9" w:rsidRDefault="00C341C9">
      <w:pPr>
        <w:spacing w:after="160" w:line="259" w:lineRule="auto"/>
        <w:rPr>
          <w:rFonts w:ascii="Times New Roman" w:eastAsia="Times New Roman" w:hAnsi="Times New Roman"/>
          <w:b/>
          <w:sz w:val="20"/>
          <w:szCs w:val="20"/>
          <w:u w:val="single"/>
          <w:lang w:val="en-IN" w:eastAsia="en-IN" w:bidi="hi-IN"/>
        </w:rPr>
      </w:pPr>
      <w:r>
        <w:rPr>
          <w:bCs/>
          <w:sz w:val="20"/>
          <w:szCs w:val="20"/>
          <w:u w:val="single"/>
        </w:rPr>
        <w:br w:type="page"/>
      </w: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“C”</w:t>
      </w:r>
    </w:p>
    <w:p w:rsidR="00E0279B" w:rsidRDefault="00E0279B" w:rsidP="00E0279B">
      <w:pPr>
        <w:jc w:val="right"/>
        <w:rPr>
          <w:b/>
          <w:sz w:val="20"/>
          <w:szCs w:val="20"/>
          <w:u w:val="single"/>
        </w:rPr>
      </w:pPr>
    </w:p>
    <w:p w:rsidR="00DC1F91" w:rsidRDefault="00DC1F91" w:rsidP="00E0279B">
      <w:pPr>
        <w:ind w:hanging="709"/>
        <w:jc w:val="center"/>
        <w:rPr>
          <w:rFonts w:cs="Arial"/>
          <w:b/>
          <w:szCs w:val="20"/>
          <w:u w:val="single"/>
        </w:rPr>
      </w:pPr>
    </w:p>
    <w:p w:rsidR="00E0279B" w:rsidRDefault="00E0279B" w:rsidP="00E0279B">
      <w:pPr>
        <w:ind w:hanging="709"/>
        <w:jc w:val="center"/>
        <w:rPr>
          <w:rFonts w:cs="Arial"/>
          <w:u w:val="single"/>
        </w:rPr>
      </w:pPr>
      <w:r>
        <w:rPr>
          <w:rFonts w:cs="Arial"/>
          <w:b/>
          <w:szCs w:val="20"/>
          <w:u w:val="single"/>
        </w:rPr>
        <w:t>PRICE REASONABILITY CERTIFICATE</w:t>
      </w:r>
    </w:p>
    <w:p w:rsidR="00E0279B" w:rsidRDefault="00E0279B" w:rsidP="00E0279B">
      <w:pPr>
        <w:ind w:hanging="709"/>
        <w:jc w:val="center"/>
        <w:rPr>
          <w:rFonts w:cs="Arial"/>
          <w:u w:val="single"/>
        </w:rPr>
      </w:pPr>
    </w:p>
    <w:p w:rsidR="00E0279B" w:rsidRDefault="00E0279B" w:rsidP="00DC1F91">
      <w:pPr>
        <w:ind w:firstLine="720"/>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E0279B" w:rsidRDefault="00E0279B" w:rsidP="00E0279B">
      <w:pPr>
        <w:rPr>
          <w:rFonts w:cs="Arial"/>
        </w:rPr>
      </w:pPr>
    </w:p>
    <w:p w:rsidR="00E0279B" w:rsidRDefault="00E0279B" w:rsidP="00DC1F91">
      <w:pPr>
        <w:ind w:firstLine="720"/>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0279B" w:rsidRDefault="00E0279B" w:rsidP="00E0279B">
      <w:pPr>
        <w:rPr>
          <w:rFonts w:cs="Arial"/>
        </w:rPr>
      </w:pPr>
    </w:p>
    <w:p w:rsidR="00E0279B" w:rsidRDefault="00E0279B" w:rsidP="00E0279B">
      <w:pPr>
        <w:rPr>
          <w:rFonts w:cs="Arial"/>
        </w:rPr>
      </w:pPr>
    </w:p>
    <w:p w:rsidR="00E0279B" w:rsidRDefault="00E0279B" w:rsidP="00E0279B">
      <w:pPr>
        <w:ind w:hanging="709"/>
        <w:jc w:val="center"/>
        <w:rPr>
          <w:rFonts w:cs="Arial"/>
          <w:u w:val="single"/>
        </w:rPr>
      </w:pPr>
    </w:p>
    <w:p w:rsidR="00E0279B" w:rsidRDefault="00E0279B" w:rsidP="00E0279B">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A4057" w:rsidRDefault="00E0279B" w:rsidP="00DC1F91">
      <w:pPr>
        <w:jc w:val="right"/>
      </w:pPr>
      <w:r>
        <w:rPr>
          <w:rFonts w:cs="Arial"/>
        </w:rPr>
        <w:t xml:space="preserve">      Seal and Signature of the tenderer</w:t>
      </w:r>
    </w:p>
    <w:sectPr w:rsidR="00BA4057" w:rsidSect="007B073A">
      <w:headerReference w:type="default" r:id="rId9"/>
      <w:pgSz w:w="12240" w:h="15840"/>
      <w:pgMar w:top="2552" w:right="81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53" w:rsidRDefault="00F55553">
      <w:pPr>
        <w:spacing w:after="0" w:line="240" w:lineRule="auto"/>
      </w:pPr>
      <w:r>
        <w:separator/>
      </w:r>
    </w:p>
  </w:endnote>
  <w:endnote w:type="continuationSeparator" w:id="0">
    <w:p w:rsidR="00F55553" w:rsidRDefault="00F5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53" w:rsidRDefault="00F55553">
      <w:pPr>
        <w:spacing w:after="0" w:line="240" w:lineRule="auto"/>
      </w:pPr>
      <w:r>
        <w:separator/>
      </w:r>
    </w:p>
  </w:footnote>
  <w:footnote w:type="continuationSeparator" w:id="0">
    <w:p w:rsidR="00F55553" w:rsidRDefault="00F5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8B" w:rsidRDefault="00E0279B" w:rsidP="00E0279B">
    <w:pPr>
      <w:pStyle w:val="Header"/>
      <w:jc w:val="right"/>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59263" behindDoc="0" locked="0" layoutInCell="1" allowOverlap="1" wp14:anchorId="32CE8C60" wp14:editId="38EC09E1">
              <wp:simplePos x="0" y="0"/>
              <wp:positionH relativeFrom="margin">
                <wp:align>center</wp:align>
              </wp:positionH>
              <wp:positionV relativeFrom="paragraph">
                <wp:posOffset>-421005</wp:posOffset>
              </wp:positionV>
              <wp:extent cx="4838700" cy="609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9600"/>
                      </a:xfrm>
                      <a:prstGeom prst="rect">
                        <a:avLst/>
                      </a:prstGeom>
                      <a:solidFill>
                        <a:srgbClr val="FFFFFF"/>
                      </a:solidFill>
                      <a:ln w="9525">
                        <a:solidFill>
                          <a:srgbClr val="FFFFFF"/>
                        </a:solidFill>
                        <a:miter lim="800000"/>
                        <a:headEnd/>
                        <a:tailEnd/>
                      </a:ln>
                    </wps:spPr>
                    <wps:txb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E8C60" id="_x0000_t202" coordsize="21600,21600" o:spt="202" path="m,l,21600r21600,l21600,xe">
              <v:stroke joinstyle="miter"/>
              <v:path gradientshapeok="t" o:connecttype="rect"/>
            </v:shapetype>
            <v:shape id="Text Box 7" o:spid="_x0000_s1026" type="#_x0000_t202" style="position:absolute;left:0;text-align:left;margin-left:0;margin-top:-33.15pt;width:381pt;height:48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j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" strokecolor="white">
              <v:textbo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v:textbox>
              <w10:wrap anchorx="margin"/>
            </v:shape>
          </w:pict>
        </mc:Fallback>
      </mc:AlternateContent>
    </w:r>
    <w:r w:rsidR="007771B5">
      <w:rPr>
        <w:rFonts w:ascii="Arial Black" w:eastAsia="Times New Roman" w:hAnsi="Arial Black"/>
        <w:b/>
        <w:bCs/>
        <w:noProof/>
        <w:color w:val="000099"/>
        <w:sz w:val="32"/>
        <w:szCs w:val="32"/>
      </w:rPr>
      <w:drawing>
        <wp:anchor distT="0" distB="0" distL="114300" distR="114300" simplePos="0" relativeHeight="251664384" behindDoc="0" locked="0" layoutInCell="1" allowOverlap="1" wp14:anchorId="708CBF9D" wp14:editId="629FDC26">
          <wp:simplePos x="0" y="0"/>
          <wp:positionH relativeFrom="page">
            <wp:posOffset>57150</wp:posOffset>
          </wp:positionH>
          <wp:positionV relativeFrom="paragraph">
            <wp:posOffset>-455295</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2C4">
      <w:rPr>
        <w:rFonts w:ascii="Times New Roman" w:hAnsi="Times New Roman"/>
        <w:b/>
        <w:bCs/>
        <w:sz w:val="24"/>
        <w:szCs w:val="24"/>
      </w:rPr>
      <w:t xml:space="preserve">         </w:t>
    </w:r>
  </w:p>
  <w:p w:rsidR="0068368B" w:rsidRDefault="00E0279B" w:rsidP="007771B5">
    <w:pPr>
      <w:pStyle w:val="Footer"/>
      <w:pBdr>
        <w:bottom w:val="single" w:sz="6" w:space="0" w:color="auto"/>
      </w:pBdr>
      <w:tabs>
        <w:tab w:val="left" w:pos="851"/>
      </w:tabs>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63360" behindDoc="0" locked="0" layoutInCell="1" allowOverlap="1" wp14:anchorId="43FB00A4" wp14:editId="0F545F09">
              <wp:simplePos x="0" y="0"/>
              <wp:positionH relativeFrom="margin">
                <wp:posOffset>942340</wp:posOffset>
              </wp:positionH>
              <wp:positionV relativeFrom="page">
                <wp:posOffset>641350</wp:posOffset>
              </wp:positionV>
              <wp:extent cx="4772025" cy="5276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27685"/>
                      </a:xfrm>
                      <a:prstGeom prst="rect">
                        <a:avLst/>
                      </a:prstGeom>
                      <a:solidFill>
                        <a:srgbClr val="FFFFFF"/>
                      </a:solidFill>
                      <a:ln w="9525">
                        <a:solidFill>
                          <a:srgbClr val="FFFFFF"/>
                        </a:solidFill>
                        <a:miter lim="800000"/>
                        <a:headEnd/>
                        <a:tailEnd/>
                      </a:ln>
                    </wps:spPr>
                    <wps:txb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B00A4" id="Text Box 1" o:spid="_x0000_s1027" type="#_x0000_t202" style="position:absolute;margin-left:74.2pt;margin-top:50.5pt;width:375.75pt;height:4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" strokecolor="white">
              <v:textbo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v:textbox>
              <w10:wrap anchorx="margin" anchory="page"/>
            </v:shape>
          </w:pict>
        </mc:Fallback>
      </mc:AlternateContent>
    </w: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9F5BBB" w:rsidRPr="009F5BBB" w:rsidRDefault="009F5BBB" w:rsidP="00E0279B">
    <w:pPr>
      <w:pStyle w:val="Footer"/>
      <w:pBdr>
        <w:bottom w:val="single" w:sz="6" w:space="0" w:color="auto"/>
      </w:pBdr>
      <w:tabs>
        <w:tab w:val="left" w:pos="851"/>
      </w:tabs>
      <w:jc w:val="center"/>
      <w:rPr>
        <w:rFonts w:ascii="Times New Roman" w:hAnsi="Times New Roman"/>
        <w:b/>
        <w:bCs/>
        <w:color w:val="92D050"/>
      </w:rPr>
    </w:pPr>
    <w:r w:rsidRPr="009F5BBB">
      <w:rPr>
        <w:rFonts w:ascii="Times New Roman" w:hAnsi="Times New Roman"/>
        <w:b/>
        <w:bCs/>
        <w:sz w:val="24"/>
        <w:szCs w:val="24"/>
      </w:rPr>
      <w:t>A National Institute under the Department of Biotechnology (Govt. of India)</w:t>
    </w:r>
  </w:p>
  <w:p w:rsidR="0068368B" w:rsidRPr="007A4F55" w:rsidRDefault="0068368B" w:rsidP="007771B5">
    <w:pPr>
      <w:pStyle w:val="Footer"/>
      <w:pBdr>
        <w:bottom w:val="single" w:sz="6" w:space="0"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1C5027D"/>
    <w:multiLevelType w:val="hybridMultilevel"/>
    <w:tmpl w:val="4ECE9BDA"/>
    <w:lvl w:ilvl="0" w:tplc="79CAB3D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80EA7"/>
    <w:multiLevelType w:val="hybridMultilevel"/>
    <w:tmpl w:val="AB4CFFA2"/>
    <w:lvl w:ilvl="0" w:tplc="A5728B18">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5EDF"/>
    <w:multiLevelType w:val="hybridMultilevel"/>
    <w:tmpl w:val="5EDCACA4"/>
    <w:lvl w:ilvl="0" w:tplc="A9CED1D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3E3310"/>
    <w:multiLevelType w:val="hybridMultilevel"/>
    <w:tmpl w:val="27929920"/>
    <w:lvl w:ilvl="0" w:tplc="FDC872DE">
      <w:start w:val="1"/>
      <w:numFmt w:val="decimal"/>
      <w:lvlText w:val="%1."/>
      <w:lvlJc w:val="left"/>
      <w:pPr>
        <w:ind w:left="1179" w:hanging="360"/>
      </w:pPr>
      <w:rPr>
        <w:rFonts w:ascii="Arial" w:hAnsi="Arial" w:hint="default"/>
        <w:b/>
        <w:caps w:val="0"/>
        <w:vanish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57D66844"/>
    <w:multiLevelType w:val="hybridMultilevel"/>
    <w:tmpl w:val="28E68AA4"/>
    <w:lvl w:ilvl="0" w:tplc="3FC24600">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2C7F"/>
    <w:multiLevelType w:val="hybridMultilevel"/>
    <w:tmpl w:val="60F64AC4"/>
    <w:lvl w:ilvl="0" w:tplc="98ACAE9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6B81125B"/>
    <w:multiLevelType w:val="hybridMultilevel"/>
    <w:tmpl w:val="209EA8A2"/>
    <w:lvl w:ilvl="0" w:tplc="E8800A0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FEB"/>
    <w:multiLevelType w:val="hybridMultilevel"/>
    <w:tmpl w:val="2478837C"/>
    <w:lvl w:ilvl="0" w:tplc="8A0A035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7"/>
  </w:num>
  <w:num w:numId="9">
    <w:abstractNumId w:val="8"/>
  </w:num>
  <w:num w:numId="10">
    <w:abstractNumId w:val="2"/>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0F6"/>
    <w:rsid w:val="000020A2"/>
    <w:rsid w:val="00004FC9"/>
    <w:rsid w:val="00010967"/>
    <w:rsid w:val="00011DA8"/>
    <w:rsid w:val="00011EFD"/>
    <w:rsid w:val="0001499F"/>
    <w:rsid w:val="00014AAF"/>
    <w:rsid w:val="00017F1A"/>
    <w:rsid w:val="00021533"/>
    <w:rsid w:val="000251D7"/>
    <w:rsid w:val="00032712"/>
    <w:rsid w:val="00043BAE"/>
    <w:rsid w:val="00051B10"/>
    <w:rsid w:val="00055F98"/>
    <w:rsid w:val="0005644D"/>
    <w:rsid w:val="00056F11"/>
    <w:rsid w:val="00063C41"/>
    <w:rsid w:val="0007265F"/>
    <w:rsid w:val="00074383"/>
    <w:rsid w:val="0007468B"/>
    <w:rsid w:val="000775EF"/>
    <w:rsid w:val="00084654"/>
    <w:rsid w:val="000A67D2"/>
    <w:rsid w:val="000B1FA1"/>
    <w:rsid w:val="000B366D"/>
    <w:rsid w:val="000B68E4"/>
    <w:rsid w:val="000C2623"/>
    <w:rsid w:val="000D2C97"/>
    <w:rsid w:val="000E3D27"/>
    <w:rsid w:val="000E7B37"/>
    <w:rsid w:val="000F262B"/>
    <w:rsid w:val="00101966"/>
    <w:rsid w:val="001043E6"/>
    <w:rsid w:val="00105AE7"/>
    <w:rsid w:val="00105B00"/>
    <w:rsid w:val="00107031"/>
    <w:rsid w:val="00113587"/>
    <w:rsid w:val="00113BD5"/>
    <w:rsid w:val="00116760"/>
    <w:rsid w:val="00120CEE"/>
    <w:rsid w:val="001305C4"/>
    <w:rsid w:val="001360DB"/>
    <w:rsid w:val="00136101"/>
    <w:rsid w:val="0013701B"/>
    <w:rsid w:val="00150105"/>
    <w:rsid w:val="00165755"/>
    <w:rsid w:val="001724F2"/>
    <w:rsid w:val="00180369"/>
    <w:rsid w:val="001862D2"/>
    <w:rsid w:val="00186DA3"/>
    <w:rsid w:val="00192D96"/>
    <w:rsid w:val="001A0D7D"/>
    <w:rsid w:val="001A4FED"/>
    <w:rsid w:val="001A71A5"/>
    <w:rsid w:val="001B5138"/>
    <w:rsid w:val="001B676B"/>
    <w:rsid w:val="001B7F5A"/>
    <w:rsid w:val="001D5845"/>
    <w:rsid w:val="001D6194"/>
    <w:rsid w:val="001D7ECF"/>
    <w:rsid w:val="001F56DE"/>
    <w:rsid w:val="0020117C"/>
    <w:rsid w:val="00202971"/>
    <w:rsid w:val="002208FE"/>
    <w:rsid w:val="00222D6D"/>
    <w:rsid w:val="00235641"/>
    <w:rsid w:val="00252165"/>
    <w:rsid w:val="00262963"/>
    <w:rsid w:val="00263A9B"/>
    <w:rsid w:val="002654F3"/>
    <w:rsid w:val="0026676D"/>
    <w:rsid w:val="00281F4F"/>
    <w:rsid w:val="00285550"/>
    <w:rsid w:val="002903BE"/>
    <w:rsid w:val="00290F41"/>
    <w:rsid w:val="0029281D"/>
    <w:rsid w:val="00295321"/>
    <w:rsid w:val="002959CC"/>
    <w:rsid w:val="002A0FC1"/>
    <w:rsid w:val="002A3E5F"/>
    <w:rsid w:val="002A56A7"/>
    <w:rsid w:val="002E4999"/>
    <w:rsid w:val="002E5394"/>
    <w:rsid w:val="002F3B4B"/>
    <w:rsid w:val="002F5780"/>
    <w:rsid w:val="003064DC"/>
    <w:rsid w:val="0030682D"/>
    <w:rsid w:val="003112E7"/>
    <w:rsid w:val="003253D0"/>
    <w:rsid w:val="00332298"/>
    <w:rsid w:val="003328F8"/>
    <w:rsid w:val="00344BF5"/>
    <w:rsid w:val="0036130B"/>
    <w:rsid w:val="003631C2"/>
    <w:rsid w:val="003641B1"/>
    <w:rsid w:val="00366BE1"/>
    <w:rsid w:val="00372634"/>
    <w:rsid w:val="00381807"/>
    <w:rsid w:val="00390E19"/>
    <w:rsid w:val="00395D5D"/>
    <w:rsid w:val="003A13C0"/>
    <w:rsid w:val="003B05B4"/>
    <w:rsid w:val="003B28D2"/>
    <w:rsid w:val="003B588D"/>
    <w:rsid w:val="003C66B5"/>
    <w:rsid w:val="003C73FC"/>
    <w:rsid w:val="003F22EB"/>
    <w:rsid w:val="00407AE2"/>
    <w:rsid w:val="00412529"/>
    <w:rsid w:val="00415034"/>
    <w:rsid w:val="00415950"/>
    <w:rsid w:val="00416F53"/>
    <w:rsid w:val="00426278"/>
    <w:rsid w:val="00435DA2"/>
    <w:rsid w:val="00437E8B"/>
    <w:rsid w:val="00442663"/>
    <w:rsid w:val="004463CA"/>
    <w:rsid w:val="00451174"/>
    <w:rsid w:val="00462C84"/>
    <w:rsid w:val="00474793"/>
    <w:rsid w:val="0048632E"/>
    <w:rsid w:val="004A5917"/>
    <w:rsid w:val="004A7B40"/>
    <w:rsid w:val="004B0BBA"/>
    <w:rsid w:val="004B3499"/>
    <w:rsid w:val="004B79E0"/>
    <w:rsid w:val="004C10C8"/>
    <w:rsid w:val="004C50C8"/>
    <w:rsid w:val="004D1E06"/>
    <w:rsid w:val="004E6F9E"/>
    <w:rsid w:val="004E74D6"/>
    <w:rsid w:val="004F32E7"/>
    <w:rsid w:val="004F79F9"/>
    <w:rsid w:val="0050620D"/>
    <w:rsid w:val="00510AB9"/>
    <w:rsid w:val="005114D2"/>
    <w:rsid w:val="0052092D"/>
    <w:rsid w:val="005221C1"/>
    <w:rsid w:val="005279FA"/>
    <w:rsid w:val="00540304"/>
    <w:rsid w:val="00555485"/>
    <w:rsid w:val="005744B1"/>
    <w:rsid w:val="00586E8F"/>
    <w:rsid w:val="0059189F"/>
    <w:rsid w:val="00591B63"/>
    <w:rsid w:val="005926B2"/>
    <w:rsid w:val="005A78DA"/>
    <w:rsid w:val="005B2985"/>
    <w:rsid w:val="005B6AAE"/>
    <w:rsid w:val="005E1914"/>
    <w:rsid w:val="005E3371"/>
    <w:rsid w:val="005E3F8F"/>
    <w:rsid w:val="005E49F4"/>
    <w:rsid w:val="005F2C65"/>
    <w:rsid w:val="005F3014"/>
    <w:rsid w:val="005F6D9D"/>
    <w:rsid w:val="006025A4"/>
    <w:rsid w:val="00603FDB"/>
    <w:rsid w:val="0061192C"/>
    <w:rsid w:val="00631DE4"/>
    <w:rsid w:val="00631E17"/>
    <w:rsid w:val="00632FA1"/>
    <w:rsid w:val="00633199"/>
    <w:rsid w:val="00637290"/>
    <w:rsid w:val="00637924"/>
    <w:rsid w:val="00645B80"/>
    <w:rsid w:val="00650752"/>
    <w:rsid w:val="00656A3D"/>
    <w:rsid w:val="00661FF2"/>
    <w:rsid w:val="00682513"/>
    <w:rsid w:val="0068368B"/>
    <w:rsid w:val="00687015"/>
    <w:rsid w:val="0069362E"/>
    <w:rsid w:val="006A3F0F"/>
    <w:rsid w:val="006A7261"/>
    <w:rsid w:val="006B4714"/>
    <w:rsid w:val="006B5655"/>
    <w:rsid w:val="006C2580"/>
    <w:rsid w:val="006F3826"/>
    <w:rsid w:val="00705050"/>
    <w:rsid w:val="00705984"/>
    <w:rsid w:val="00707D3A"/>
    <w:rsid w:val="00714B56"/>
    <w:rsid w:val="0074013B"/>
    <w:rsid w:val="00747647"/>
    <w:rsid w:val="00747B49"/>
    <w:rsid w:val="00755806"/>
    <w:rsid w:val="00757A46"/>
    <w:rsid w:val="0076196A"/>
    <w:rsid w:val="00767CAD"/>
    <w:rsid w:val="00775C18"/>
    <w:rsid w:val="007771B5"/>
    <w:rsid w:val="007855A9"/>
    <w:rsid w:val="00786ECE"/>
    <w:rsid w:val="007912AC"/>
    <w:rsid w:val="007921F1"/>
    <w:rsid w:val="0079771E"/>
    <w:rsid w:val="007A208D"/>
    <w:rsid w:val="007A52D4"/>
    <w:rsid w:val="007A68B6"/>
    <w:rsid w:val="007B073A"/>
    <w:rsid w:val="007C28E0"/>
    <w:rsid w:val="007C6662"/>
    <w:rsid w:val="007C7555"/>
    <w:rsid w:val="007E40B6"/>
    <w:rsid w:val="007E61C1"/>
    <w:rsid w:val="00800AF8"/>
    <w:rsid w:val="008038A2"/>
    <w:rsid w:val="0080429C"/>
    <w:rsid w:val="0080538A"/>
    <w:rsid w:val="00810610"/>
    <w:rsid w:val="00816489"/>
    <w:rsid w:val="0082649A"/>
    <w:rsid w:val="008329A9"/>
    <w:rsid w:val="00833E15"/>
    <w:rsid w:val="00843CBB"/>
    <w:rsid w:val="00857D21"/>
    <w:rsid w:val="008668E6"/>
    <w:rsid w:val="008870DA"/>
    <w:rsid w:val="008972C4"/>
    <w:rsid w:val="008A1CEB"/>
    <w:rsid w:val="008B528B"/>
    <w:rsid w:val="008B7FC9"/>
    <w:rsid w:val="008C6461"/>
    <w:rsid w:val="008C6E64"/>
    <w:rsid w:val="008D4E0D"/>
    <w:rsid w:val="008E1107"/>
    <w:rsid w:val="008F58D7"/>
    <w:rsid w:val="009022D9"/>
    <w:rsid w:val="00902FC1"/>
    <w:rsid w:val="00910E91"/>
    <w:rsid w:val="00913902"/>
    <w:rsid w:val="009167DB"/>
    <w:rsid w:val="00916819"/>
    <w:rsid w:val="00920066"/>
    <w:rsid w:val="009362FB"/>
    <w:rsid w:val="00940407"/>
    <w:rsid w:val="00943F61"/>
    <w:rsid w:val="00952EC4"/>
    <w:rsid w:val="00963176"/>
    <w:rsid w:val="00963BA5"/>
    <w:rsid w:val="00964227"/>
    <w:rsid w:val="0097751A"/>
    <w:rsid w:val="009A78DA"/>
    <w:rsid w:val="009B3754"/>
    <w:rsid w:val="009B5172"/>
    <w:rsid w:val="009B7CDE"/>
    <w:rsid w:val="009D0AFE"/>
    <w:rsid w:val="009D14FE"/>
    <w:rsid w:val="009D6B72"/>
    <w:rsid w:val="009E1287"/>
    <w:rsid w:val="009F5BBB"/>
    <w:rsid w:val="00A0545F"/>
    <w:rsid w:val="00A1287B"/>
    <w:rsid w:val="00A20281"/>
    <w:rsid w:val="00A21E12"/>
    <w:rsid w:val="00A22125"/>
    <w:rsid w:val="00A270F5"/>
    <w:rsid w:val="00A27620"/>
    <w:rsid w:val="00A31F5A"/>
    <w:rsid w:val="00A41641"/>
    <w:rsid w:val="00A432D4"/>
    <w:rsid w:val="00A5096F"/>
    <w:rsid w:val="00A54669"/>
    <w:rsid w:val="00A6086D"/>
    <w:rsid w:val="00A72006"/>
    <w:rsid w:val="00A75DBB"/>
    <w:rsid w:val="00A76627"/>
    <w:rsid w:val="00A77B6C"/>
    <w:rsid w:val="00A83DD5"/>
    <w:rsid w:val="00A9268A"/>
    <w:rsid w:val="00A93B72"/>
    <w:rsid w:val="00AA2C1B"/>
    <w:rsid w:val="00AB16D2"/>
    <w:rsid w:val="00AC1FA4"/>
    <w:rsid w:val="00AC51CF"/>
    <w:rsid w:val="00AD4BC9"/>
    <w:rsid w:val="00AD7B55"/>
    <w:rsid w:val="00AE141F"/>
    <w:rsid w:val="00AE2F75"/>
    <w:rsid w:val="00AF14E4"/>
    <w:rsid w:val="00AF4B1A"/>
    <w:rsid w:val="00AF626C"/>
    <w:rsid w:val="00AF718A"/>
    <w:rsid w:val="00B02CE1"/>
    <w:rsid w:val="00B12052"/>
    <w:rsid w:val="00B1500E"/>
    <w:rsid w:val="00B23A49"/>
    <w:rsid w:val="00B30F90"/>
    <w:rsid w:val="00B32996"/>
    <w:rsid w:val="00B33E04"/>
    <w:rsid w:val="00B34C8F"/>
    <w:rsid w:val="00B35435"/>
    <w:rsid w:val="00B40ADF"/>
    <w:rsid w:val="00B46191"/>
    <w:rsid w:val="00B474C3"/>
    <w:rsid w:val="00B51354"/>
    <w:rsid w:val="00B52637"/>
    <w:rsid w:val="00B66E3E"/>
    <w:rsid w:val="00B8366F"/>
    <w:rsid w:val="00BA1DA9"/>
    <w:rsid w:val="00BA32D8"/>
    <w:rsid w:val="00BA4057"/>
    <w:rsid w:val="00BA542F"/>
    <w:rsid w:val="00BB2153"/>
    <w:rsid w:val="00BB53FD"/>
    <w:rsid w:val="00BC0FDA"/>
    <w:rsid w:val="00BD4930"/>
    <w:rsid w:val="00BE0EA0"/>
    <w:rsid w:val="00BF4572"/>
    <w:rsid w:val="00BF6C31"/>
    <w:rsid w:val="00C019DD"/>
    <w:rsid w:val="00C13B4B"/>
    <w:rsid w:val="00C202CA"/>
    <w:rsid w:val="00C23F88"/>
    <w:rsid w:val="00C341C9"/>
    <w:rsid w:val="00C35DA8"/>
    <w:rsid w:val="00C45676"/>
    <w:rsid w:val="00C60B6D"/>
    <w:rsid w:val="00C6535D"/>
    <w:rsid w:val="00C837D5"/>
    <w:rsid w:val="00C87D82"/>
    <w:rsid w:val="00C92256"/>
    <w:rsid w:val="00C92411"/>
    <w:rsid w:val="00CA1FEA"/>
    <w:rsid w:val="00CA6484"/>
    <w:rsid w:val="00CB7B9F"/>
    <w:rsid w:val="00CC7656"/>
    <w:rsid w:val="00CD080D"/>
    <w:rsid w:val="00CD5FE9"/>
    <w:rsid w:val="00CE2087"/>
    <w:rsid w:val="00CE3F6E"/>
    <w:rsid w:val="00CE6331"/>
    <w:rsid w:val="00CF2994"/>
    <w:rsid w:val="00D078F8"/>
    <w:rsid w:val="00D10285"/>
    <w:rsid w:val="00D11F41"/>
    <w:rsid w:val="00D13C5E"/>
    <w:rsid w:val="00D13ECB"/>
    <w:rsid w:val="00D1610A"/>
    <w:rsid w:val="00D23A04"/>
    <w:rsid w:val="00D46CB1"/>
    <w:rsid w:val="00D530FE"/>
    <w:rsid w:val="00D53A56"/>
    <w:rsid w:val="00D627FE"/>
    <w:rsid w:val="00D66F49"/>
    <w:rsid w:val="00D70068"/>
    <w:rsid w:val="00D75C2B"/>
    <w:rsid w:val="00D835B7"/>
    <w:rsid w:val="00D96D14"/>
    <w:rsid w:val="00DB4A2D"/>
    <w:rsid w:val="00DC1F91"/>
    <w:rsid w:val="00DD5B99"/>
    <w:rsid w:val="00DE04F6"/>
    <w:rsid w:val="00DE1897"/>
    <w:rsid w:val="00DE62F5"/>
    <w:rsid w:val="00DF21D0"/>
    <w:rsid w:val="00E0062E"/>
    <w:rsid w:val="00E0279B"/>
    <w:rsid w:val="00E04CF7"/>
    <w:rsid w:val="00E061EC"/>
    <w:rsid w:val="00E1570C"/>
    <w:rsid w:val="00E17377"/>
    <w:rsid w:val="00E221AA"/>
    <w:rsid w:val="00E4136B"/>
    <w:rsid w:val="00E53143"/>
    <w:rsid w:val="00E60448"/>
    <w:rsid w:val="00E70E07"/>
    <w:rsid w:val="00E80504"/>
    <w:rsid w:val="00E836A8"/>
    <w:rsid w:val="00E9354A"/>
    <w:rsid w:val="00E9355A"/>
    <w:rsid w:val="00E93999"/>
    <w:rsid w:val="00EA0AA4"/>
    <w:rsid w:val="00EA4514"/>
    <w:rsid w:val="00EB4FC2"/>
    <w:rsid w:val="00EB7EA5"/>
    <w:rsid w:val="00EC2C17"/>
    <w:rsid w:val="00EC75FF"/>
    <w:rsid w:val="00EE132B"/>
    <w:rsid w:val="00EE688D"/>
    <w:rsid w:val="00F006DD"/>
    <w:rsid w:val="00F126AA"/>
    <w:rsid w:val="00F25492"/>
    <w:rsid w:val="00F31EEC"/>
    <w:rsid w:val="00F33BCE"/>
    <w:rsid w:val="00F506C3"/>
    <w:rsid w:val="00F55553"/>
    <w:rsid w:val="00F75FAA"/>
    <w:rsid w:val="00F772F4"/>
    <w:rsid w:val="00F7751B"/>
    <w:rsid w:val="00F82A3C"/>
    <w:rsid w:val="00F8350C"/>
    <w:rsid w:val="00F85255"/>
    <w:rsid w:val="00F90668"/>
    <w:rsid w:val="00F91A6A"/>
    <w:rsid w:val="00F95EB5"/>
    <w:rsid w:val="00F962A8"/>
    <w:rsid w:val="00FA24E0"/>
    <w:rsid w:val="00FC57F0"/>
    <w:rsid w:val="00FC58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6E32-F02C-45C3-8C61-0C19E5C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290F41"/>
    <w:pPr>
      <w:spacing w:before="100" w:beforeAutospacing="1" w:after="100" w:afterAutospacing="1" w:line="240" w:lineRule="auto"/>
      <w:outlineLvl w:val="1"/>
    </w:pPr>
    <w:rPr>
      <w:rFonts w:ascii="Times New Roman" w:eastAsia="Times New Roman" w:hAnsi="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character" w:styleId="Strong">
    <w:name w:val="Strong"/>
    <w:basedOn w:val="DefaultParagraphFont"/>
    <w:uiPriority w:val="22"/>
    <w:qFormat/>
    <w:rsid w:val="00B40ADF"/>
    <w:rPr>
      <w:b/>
      <w:bCs/>
    </w:rPr>
  </w:style>
  <w:style w:type="character" w:customStyle="1" w:styleId="org">
    <w:name w:val="org"/>
    <w:basedOn w:val="DefaultParagraphFont"/>
    <w:rsid w:val="003631C2"/>
  </w:style>
  <w:style w:type="character" w:customStyle="1" w:styleId="street-address">
    <w:name w:val="street-address"/>
    <w:basedOn w:val="DefaultParagraphFont"/>
    <w:rsid w:val="003631C2"/>
  </w:style>
  <w:style w:type="character" w:customStyle="1" w:styleId="locality">
    <w:name w:val="locality"/>
    <w:basedOn w:val="DefaultParagraphFont"/>
    <w:rsid w:val="003631C2"/>
  </w:style>
  <w:style w:type="character" w:customStyle="1" w:styleId="apple-converted-space">
    <w:name w:val="apple-converted-space"/>
    <w:basedOn w:val="DefaultParagraphFont"/>
    <w:rsid w:val="003631C2"/>
  </w:style>
  <w:style w:type="character" w:customStyle="1" w:styleId="country-name">
    <w:name w:val="country-name"/>
    <w:basedOn w:val="DefaultParagraphFont"/>
    <w:rsid w:val="003631C2"/>
  </w:style>
  <w:style w:type="character" w:customStyle="1" w:styleId="Heading2Char">
    <w:name w:val="Heading 2 Char"/>
    <w:basedOn w:val="DefaultParagraphFont"/>
    <w:link w:val="Heading2"/>
    <w:uiPriority w:val="9"/>
    <w:rsid w:val="00290F41"/>
    <w:rPr>
      <w:rFonts w:ascii="Times New Roman" w:eastAsia="Times New Roman" w:hAnsi="Times New Roman" w:cs="Times New Roman"/>
      <w:b/>
      <w:bCs/>
      <w:sz w:val="36"/>
      <w:szCs w:val="36"/>
      <w:lang w:eastAsia="en-IN" w:bidi="hi-IN"/>
    </w:rPr>
  </w:style>
  <w:style w:type="paragraph" w:customStyle="1" w:styleId="Standard">
    <w:name w:val="Standard"/>
    <w:rsid w:val="00014AAF"/>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0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23A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A49"/>
    <w:rPr>
      <w:rFonts w:ascii="Consolas" w:eastAsia="Calibri" w:hAnsi="Consolas" w:cs="Consolas"/>
      <w:sz w:val="20"/>
      <w:szCs w:val="20"/>
      <w:lang w:val="en-US"/>
    </w:rPr>
  </w:style>
  <w:style w:type="paragraph" w:styleId="NoSpacing">
    <w:name w:val="No Spacing"/>
    <w:uiPriority w:val="1"/>
    <w:qFormat/>
    <w:rsid w:val="003B2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10">
      <w:bodyDiv w:val="1"/>
      <w:marLeft w:val="0"/>
      <w:marRight w:val="0"/>
      <w:marTop w:val="0"/>
      <w:marBottom w:val="0"/>
      <w:divBdr>
        <w:top w:val="none" w:sz="0" w:space="0" w:color="auto"/>
        <w:left w:val="none" w:sz="0" w:space="0" w:color="auto"/>
        <w:bottom w:val="none" w:sz="0" w:space="0" w:color="auto"/>
        <w:right w:val="none" w:sz="0" w:space="0" w:color="auto"/>
      </w:divBdr>
      <w:divsChild>
        <w:div w:id="672299864">
          <w:marLeft w:val="0"/>
          <w:marRight w:val="0"/>
          <w:marTop w:val="0"/>
          <w:marBottom w:val="0"/>
          <w:divBdr>
            <w:top w:val="none" w:sz="0" w:space="0" w:color="auto"/>
            <w:left w:val="none" w:sz="0" w:space="0" w:color="auto"/>
            <w:bottom w:val="none" w:sz="0" w:space="0" w:color="auto"/>
            <w:right w:val="none" w:sz="0" w:space="0" w:color="auto"/>
          </w:divBdr>
        </w:div>
        <w:div w:id="449397958">
          <w:marLeft w:val="0"/>
          <w:marRight w:val="0"/>
          <w:marTop w:val="0"/>
          <w:marBottom w:val="0"/>
          <w:divBdr>
            <w:top w:val="none" w:sz="0" w:space="0" w:color="auto"/>
            <w:left w:val="none" w:sz="0" w:space="0" w:color="auto"/>
            <w:bottom w:val="none" w:sz="0" w:space="0" w:color="auto"/>
            <w:right w:val="none" w:sz="0" w:space="0" w:color="auto"/>
          </w:divBdr>
        </w:div>
        <w:div w:id="1888056550">
          <w:marLeft w:val="0"/>
          <w:marRight w:val="0"/>
          <w:marTop w:val="0"/>
          <w:marBottom w:val="0"/>
          <w:divBdr>
            <w:top w:val="none" w:sz="0" w:space="0" w:color="auto"/>
            <w:left w:val="none" w:sz="0" w:space="0" w:color="auto"/>
            <w:bottom w:val="none" w:sz="0" w:space="0" w:color="auto"/>
            <w:right w:val="none" w:sz="0" w:space="0" w:color="auto"/>
          </w:divBdr>
        </w:div>
        <w:div w:id="926498205">
          <w:marLeft w:val="0"/>
          <w:marRight w:val="0"/>
          <w:marTop w:val="0"/>
          <w:marBottom w:val="0"/>
          <w:divBdr>
            <w:top w:val="none" w:sz="0" w:space="0" w:color="auto"/>
            <w:left w:val="none" w:sz="0" w:space="0" w:color="auto"/>
            <w:bottom w:val="none" w:sz="0" w:space="0" w:color="auto"/>
            <w:right w:val="none" w:sz="0" w:space="0" w:color="auto"/>
          </w:divBdr>
        </w:div>
        <w:div w:id="1168130126">
          <w:marLeft w:val="0"/>
          <w:marRight w:val="0"/>
          <w:marTop w:val="0"/>
          <w:marBottom w:val="0"/>
          <w:divBdr>
            <w:top w:val="none" w:sz="0" w:space="0" w:color="auto"/>
            <w:left w:val="none" w:sz="0" w:space="0" w:color="auto"/>
            <w:bottom w:val="none" w:sz="0" w:space="0" w:color="auto"/>
            <w:right w:val="none" w:sz="0" w:space="0" w:color="auto"/>
          </w:divBdr>
        </w:div>
      </w:divsChild>
    </w:div>
    <w:div w:id="188180378">
      <w:bodyDiv w:val="1"/>
      <w:marLeft w:val="0"/>
      <w:marRight w:val="0"/>
      <w:marTop w:val="0"/>
      <w:marBottom w:val="0"/>
      <w:divBdr>
        <w:top w:val="none" w:sz="0" w:space="0" w:color="auto"/>
        <w:left w:val="none" w:sz="0" w:space="0" w:color="auto"/>
        <w:bottom w:val="none" w:sz="0" w:space="0" w:color="auto"/>
        <w:right w:val="none" w:sz="0" w:space="0" w:color="auto"/>
      </w:divBdr>
    </w:div>
    <w:div w:id="205290702">
      <w:bodyDiv w:val="1"/>
      <w:marLeft w:val="0"/>
      <w:marRight w:val="0"/>
      <w:marTop w:val="0"/>
      <w:marBottom w:val="0"/>
      <w:divBdr>
        <w:top w:val="none" w:sz="0" w:space="0" w:color="auto"/>
        <w:left w:val="none" w:sz="0" w:space="0" w:color="auto"/>
        <w:bottom w:val="none" w:sz="0" w:space="0" w:color="auto"/>
        <w:right w:val="none" w:sz="0" w:space="0" w:color="auto"/>
      </w:divBdr>
    </w:div>
    <w:div w:id="326638188">
      <w:bodyDiv w:val="1"/>
      <w:marLeft w:val="0"/>
      <w:marRight w:val="0"/>
      <w:marTop w:val="0"/>
      <w:marBottom w:val="0"/>
      <w:divBdr>
        <w:top w:val="none" w:sz="0" w:space="0" w:color="auto"/>
        <w:left w:val="none" w:sz="0" w:space="0" w:color="auto"/>
        <w:bottom w:val="none" w:sz="0" w:space="0" w:color="auto"/>
        <w:right w:val="none" w:sz="0" w:space="0" w:color="auto"/>
      </w:divBdr>
    </w:div>
    <w:div w:id="496043071">
      <w:bodyDiv w:val="1"/>
      <w:marLeft w:val="0"/>
      <w:marRight w:val="0"/>
      <w:marTop w:val="0"/>
      <w:marBottom w:val="0"/>
      <w:divBdr>
        <w:top w:val="none" w:sz="0" w:space="0" w:color="auto"/>
        <w:left w:val="none" w:sz="0" w:space="0" w:color="auto"/>
        <w:bottom w:val="none" w:sz="0" w:space="0" w:color="auto"/>
        <w:right w:val="none" w:sz="0" w:space="0" w:color="auto"/>
      </w:divBdr>
    </w:div>
    <w:div w:id="687177405">
      <w:bodyDiv w:val="1"/>
      <w:marLeft w:val="0"/>
      <w:marRight w:val="0"/>
      <w:marTop w:val="0"/>
      <w:marBottom w:val="0"/>
      <w:divBdr>
        <w:top w:val="none" w:sz="0" w:space="0" w:color="auto"/>
        <w:left w:val="none" w:sz="0" w:space="0" w:color="auto"/>
        <w:bottom w:val="none" w:sz="0" w:space="0" w:color="auto"/>
        <w:right w:val="none" w:sz="0" w:space="0" w:color="auto"/>
      </w:divBdr>
    </w:div>
    <w:div w:id="816410957">
      <w:bodyDiv w:val="1"/>
      <w:marLeft w:val="0"/>
      <w:marRight w:val="0"/>
      <w:marTop w:val="0"/>
      <w:marBottom w:val="0"/>
      <w:divBdr>
        <w:top w:val="none" w:sz="0" w:space="0" w:color="auto"/>
        <w:left w:val="none" w:sz="0" w:space="0" w:color="auto"/>
        <w:bottom w:val="none" w:sz="0" w:space="0" w:color="auto"/>
        <w:right w:val="none" w:sz="0" w:space="0" w:color="auto"/>
      </w:divBdr>
    </w:div>
    <w:div w:id="956913541">
      <w:bodyDiv w:val="1"/>
      <w:marLeft w:val="0"/>
      <w:marRight w:val="0"/>
      <w:marTop w:val="0"/>
      <w:marBottom w:val="0"/>
      <w:divBdr>
        <w:top w:val="none" w:sz="0" w:space="0" w:color="auto"/>
        <w:left w:val="none" w:sz="0" w:space="0" w:color="auto"/>
        <w:bottom w:val="none" w:sz="0" w:space="0" w:color="auto"/>
        <w:right w:val="none" w:sz="0" w:space="0" w:color="auto"/>
      </w:divBdr>
    </w:div>
    <w:div w:id="95787921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183662498">
      <w:bodyDiv w:val="1"/>
      <w:marLeft w:val="0"/>
      <w:marRight w:val="0"/>
      <w:marTop w:val="0"/>
      <w:marBottom w:val="0"/>
      <w:divBdr>
        <w:top w:val="none" w:sz="0" w:space="0" w:color="auto"/>
        <w:left w:val="none" w:sz="0" w:space="0" w:color="auto"/>
        <w:bottom w:val="none" w:sz="0" w:space="0" w:color="auto"/>
        <w:right w:val="none" w:sz="0" w:space="0" w:color="auto"/>
      </w:divBdr>
    </w:div>
    <w:div w:id="1272398448">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678534013">
      <w:bodyDiv w:val="1"/>
      <w:marLeft w:val="0"/>
      <w:marRight w:val="0"/>
      <w:marTop w:val="0"/>
      <w:marBottom w:val="0"/>
      <w:divBdr>
        <w:top w:val="none" w:sz="0" w:space="0" w:color="auto"/>
        <w:left w:val="none" w:sz="0" w:space="0" w:color="auto"/>
        <w:bottom w:val="none" w:sz="0" w:space="0" w:color="auto"/>
        <w:right w:val="none" w:sz="0" w:space="0" w:color="auto"/>
      </w:divBdr>
    </w:div>
    <w:div w:id="1870682000">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39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8D47-EEFA-421B-B8C7-A85DCE21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Passi</cp:lastModifiedBy>
  <cp:revision>26</cp:revision>
  <cp:lastPrinted>2017-04-11T04:50:00Z</cp:lastPrinted>
  <dcterms:created xsi:type="dcterms:W3CDTF">2017-11-16T10:41:00Z</dcterms:created>
  <dcterms:modified xsi:type="dcterms:W3CDTF">2018-08-01T08:31:00Z</dcterms:modified>
</cp:coreProperties>
</file>